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BB9" w:rsidRPr="00604A8B" w:rsidRDefault="002A1BB9" w:rsidP="0053338B">
      <w:pPr>
        <w:spacing w:after="0" w:line="240" w:lineRule="auto"/>
        <w:rPr>
          <w:rFonts w:ascii="Book Antiqua" w:hAnsi="Book Antiqua"/>
          <w:sz w:val="24"/>
          <w:szCs w:val="24"/>
        </w:rPr>
      </w:pPr>
    </w:p>
    <w:p w:rsidR="001631E6" w:rsidRDefault="001631E6" w:rsidP="0053338B">
      <w:pPr>
        <w:spacing w:after="0" w:line="240" w:lineRule="auto"/>
        <w:ind w:left="1134"/>
        <w:rPr>
          <w:rFonts w:ascii="Book Antiqua" w:hAnsi="Book Antiqua"/>
          <w:b/>
          <w:sz w:val="40"/>
          <w:szCs w:val="24"/>
        </w:rPr>
      </w:pPr>
      <w:r w:rsidRPr="001631E6">
        <w:rPr>
          <w:rFonts w:ascii="Book Antiqua" w:hAnsi="Book Antiqua"/>
          <w:b/>
          <w:sz w:val="40"/>
          <w:szCs w:val="24"/>
        </w:rPr>
        <w:t xml:space="preserve">VIA </w:t>
      </w:r>
    </w:p>
    <w:p w:rsidR="0053338B" w:rsidRDefault="001631E6" w:rsidP="0053338B">
      <w:pPr>
        <w:spacing w:after="0" w:line="240" w:lineRule="auto"/>
        <w:ind w:left="1134"/>
        <w:rPr>
          <w:rFonts w:ascii="Book Antiqua" w:hAnsi="Book Antiqua"/>
          <w:sz w:val="28"/>
          <w:szCs w:val="24"/>
        </w:rPr>
      </w:pPr>
      <w:r w:rsidRPr="001631E6">
        <w:rPr>
          <w:rFonts w:ascii="Book Antiqua" w:hAnsi="Book Antiqua"/>
          <w:b/>
          <w:sz w:val="40"/>
          <w:szCs w:val="24"/>
        </w:rPr>
        <w:t>CRUCIS</w:t>
      </w:r>
    </w:p>
    <w:p w:rsidR="00604A8B" w:rsidRDefault="00604A8B" w:rsidP="0053338B">
      <w:pPr>
        <w:spacing w:after="0" w:line="240" w:lineRule="auto"/>
        <w:rPr>
          <w:rFonts w:ascii="Book Antiqua" w:hAnsi="Book Antiqua"/>
          <w:sz w:val="24"/>
          <w:szCs w:val="24"/>
        </w:rPr>
      </w:pPr>
    </w:p>
    <w:p w:rsidR="00604A8B" w:rsidRDefault="00604A8B" w:rsidP="0053338B">
      <w:pPr>
        <w:spacing w:after="0" w:line="240" w:lineRule="auto"/>
        <w:rPr>
          <w:rFonts w:ascii="Book Antiqua" w:hAnsi="Book Antiqua"/>
          <w:sz w:val="24"/>
          <w:szCs w:val="24"/>
        </w:rPr>
      </w:pPr>
    </w:p>
    <w:p w:rsidR="0053338B" w:rsidRDefault="0053338B" w:rsidP="0053338B">
      <w:pPr>
        <w:spacing w:after="0" w:line="240" w:lineRule="auto"/>
        <w:rPr>
          <w:rFonts w:ascii="Book Antiqua" w:hAnsi="Book Antiqua"/>
          <w:sz w:val="24"/>
          <w:szCs w:val="24"/>
        </w:rPr>
      </w:pPr>
    </w:p>
    <w:p w:rsidR="0053338B" w:rsidRPr="00604A8B" w:rsidRDefault="0053338B" w:rsidP="0053338B">
      <w:pPr>
        <w:spacing w:after="0" w:line="240" w:lineRule="auto"/>
        <w:rPr>
          <w:rFonts w:ascii="Book Antiqua" w:hAnsi="Book Antiqua"/>
          <w:sz w:val="24"/>
          <w:szCs w:val="24"/>
        </w:rPr>
      </w:pPr>
    </w:p>
    <w:p w:rsidR="00604A8B" w:rsidRPr="00604A8B" w:rsidRDefault="00604A8B" w:rsidP="0053338B">
      <w:pPr>
        <w:spacing w:after="0" w:line="240" w:lineRule="auto"/>
        <w:rPr>
          <w:rFonts w:ascii="Book Antiqua" w:hAnsi="Book Antiqua"/>
          <w:sz w:val="24"/>
          <w:szCs w:val="24"/>
        </w:rPr>
      </w:pPr>
      <w:r w:rsidRPr="00604A8B">
        <w:rPr>
          <w:rFonts w:ascii="Book Antiqua" w:hAnsi="Book Antiqua"/>
          <w:noProof/>
          <w:sz w:val="24"/>
          <w:szCs w:val="24"/>
          <w:lang w:eastAsia="it-IT"/>
        </w:rPr>
        <w:drawing>
          <wp:inline distT="0" distB="0" distL="0" distR="0">
            <wp:extent cx="4194175" cy="2588419"/>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4175" cy="2588419"/>
                    </a:xfrm>
                    <a:prstGeom prst="rect">
                      <a:avLst/>
                    </a:prstGeom>
                    <a:noFill/>
                    <a:ln>
                      <a:noFill/>
                    </a:ln>
                  </pic:spPr>
                </pic:pic>
              </a:graphicData>
            </a:graphic>
          </wp:inline>
        </w:drawing>
      </w:r>
    </w:p>
    <w:p w:rsidR="00604A8B" w:rsidRPr="00A84509" w:rsidRDefault="00A84509" w:rsidP="00A84509">
      <w:pPr>
        <w:spacing w:after="0" w:line="240" w:lineRule="auto"/>
        <w:rPr>
          <w:rFonts w:ascii="Book Antiqua" w:hAnsi="Book Antiqua"/>
          <w:sz w:val="24"/>
          <w:szCs w:val="24"/>
        </w:rPr>
        <w:sectPr w:rsidR="00604A8B" w:rsidRPr="00A84509" w:rsidSect="00604A8B">
          <w:headerReference w:type="default" r:id="rId8"/>
          <w:footerReference w:type="default" r:id="rId9"/>
          <w:pgSz w:w="8419" w:h="11906" w:orient="landscape" w:code="9"/>
          <w:pgMar w:top="1246" w:right="907" w:bottom="907" w:left="907" w:header="567" w:footer="362" w:gutter="0"/>
          <w:cols w:space="708"/>
          <w:titlePg/>
          <w:docGrid w:linePitch="360"/>
        </w:sectPr>
      </w:pPr>
      <w:r>
        <w:rPr>
          <w:rFonts w:ascii="Book Antiqua" w:hAnsi="Book Antiqua"/>
          <w:sz w:val="24"/>
          <w:szCs w:val="24"/>
        </w:rPr>
        <w:br w:type="page"/>
      </w:r>
      <w:bookmarkStart w:id="0" w:name="_GoBack"/>
      <w:bookmarkEnd w:id="0"/>
    </w:p>
    <w:p w:rsidR="001631E6" w:rsidRPr="001631E6" w:rsidRDefault="001631E6" w:rsidP="001631E6">
      <w:pPr>
        <w:spacing w:after="0" w:line="240" w:lineRule="auto"/>
        <w:jc w:val="center"/>
        <w:rPr>
          <w:rFonts w:ascii="Gotham-Bold" w:hAnsi="Gotham-Bold" w:cs="Gotham-Bold"/>
          <w:b/>
          <w:bCs/>
          <w:color w:val="CD7300"/>
          <w:sz w:val="38"/>
          <w:szCs w:val="40"/>
        </w:rPr>
      </w:pPr>
      <w:r w:rsidRPr="001631E6">
        <w:rPr>
          <w:rFonts w:ascii="Gotham-Bold" w:hAnsi="Gotham-Bold" w:cs="Gotham-Bold"/>
          <w:b/>
          <w:bCs/>
          <w:color w:val="CD7300"/>
          <w:sz w:val="38"/>
          <w:szCs w:val="40"/>
        </w:rPr>
        <w:lastRenderedPageBreak/>
        <w:t>VIA CRUCIS</w:t>
      </w:r>
    </w:p>
    <w:p w:rsidR="001631E6" w:rsidRPr="001631E6" w:rsidRDefault="001631E6" w:rsidP="001631E6">
      <w:pPr>
        <w:spacing w:after="0" w:line="240" w:lineRule="auto"/>
        <w:jc w:val="center"/>
        <w:rPr>
          <w:rFonts w:ascii="Gotham Light" w:hAnsi="Gotham Light"/>
          <w:sz w:val="24"/>
          <w:szCs w:val="24"/>
        </w:rPr>
      </w:pPr>
      <w:r w:rsidRPr="001631E6">
        <w:rPr>
          <w:rFonts w:ascii="Gotham Light" w:hAnsi="Gotham Light"/>
          <w:sz w:val="24"/>
          <w:szCs w:val="24"/>
        </w:rPr>
        <w:t>meditazioni del Card. Martini</w:t>
      </w: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«Colui che mi seguirà, non perirà,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ma passerà dalla morte alla vita».</w:t>
      </w: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Così la passione del Salvatore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è salvezza della vita dell’uomo.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Per questo infatti volle morire per noi,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affinché noi, credendo in lui,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vivessimo per sempre.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Volle diventare nel tempo quello che noi siamo,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affinché, raggiunta la promessa della sua eternità, </w:t>
      </w: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noi vivessimo con lui per sempre.</w:t>
      </w: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jc w:val="right"/>
        <w:rPr>
          <w:rFonts w:ascii="Book Antiqua" w:hAnsi="Book Antiqua"/>
          <w:sz w:val="24"/>
          <w:szCs w:val="24"/>
        </w:rPr>
      </w:pPr>
      <w:r w:rsidRPr="001631E6">
        <w:rPr>
          <w:rFonts w:ascii="Book Antiqua" w:hAnsi="Book Antiqua"/>
          <w:sz w:val="24"/>
          <w:szCs w:val="24"/>
        </w:rPr>
        <w:t>Sant’Ambrogio</w:t>
      </w: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rPr>
          <w:rFonts w:ascii="Book Antiqua" w:hAnsi="Book Antiqua"/>
          <w:sz w:val="24"/>
          <w:szCs w:val="24"/>
        </w:rPr>
      </w:pPr>
    </w:p>
    <w:p w:rsidR="001631E6" w:rsidRPr="001631E6" w:rsidRDefault="001631E6" w:rsidP="001631E6">
      <w:pPr>
        <w:spacing w:after="0" w:line="240" w:lineRule="auto"/>
        <w:rPr>
          <w:rFonts w:ascii="Book Antiqua" w:hAnsi="Book Antiqua"/>
          <w:sz w:val="24"/>
          <w:szCs w:val="24"/>
        </w:rPr>
      </w:pPr>
      <w:r w:rsidRPr="001631E6">
        <w:rPr>
          <w:rFonts w:ascii="Book Antiqua" w:hAnsi="Book Antiqua"/>
          <w:sz w:val="24"/>
          <w:szCs w:val="24"/>
        </w:rPr>
        <w:t xml:space="preserve">PREGHIERA INIZIALE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 xml:space="preserve">C. </w:t>
      </w:r>
      <w:r>
        <w:rPr>
          <w:rFonts w:ascii="Book Antiqua" w:hAnsi="Book Antiqua"/>
          <w:sz w:val="24"/>
          <w:szCs w:val="24"/>
        </w:rPr>
        <w:tab/>
      </w:r>
      <w:r w:rsidRPr="001631E6">
        <w:rPr>
          <w:rFonts w:ascii="Book Antiqua" w:hAnsi="Book Antiqua"/>
          <w:sz w:val="24"/>
          <w:szCs w:val="24"/>
        </w:rPr>
        <w:t xml:space="preserve">Nel nome del Padre e del Figlio e dello Spirito Santo. </w:t>
      </w:r>
    </w:p>
    <w:p w:rsidR="001631E6" w:rsidRPr="001631E6" w:rsidRDefault="001631E6" w:rsidP="001631E6">
      <w:pPr>
        <w:tabs>
          <w:tab w:val="left" w:pos="567"/>
        </w:tabs>
        <w:spacing w:after="0" w:line="240" w:lineRule="auto"/>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1631E6">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Siamo in cammino con te, Signore Gesù.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Seguiamo la tua croce.</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Vogliamo fissare il nostro sguardo</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sul tuo Volto, sfigurato e ricolmo d’amore.</w:t>
      </w:r>
    </w:p>
    <w:p w:rsidR="001631E6" w:rsidRP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Lo facciamo in questo momento della storia,</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chiamati a camminare insieme,</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lastRenderedPageBreak/>
        <w:tab/>
      </w:r>
      <w:r w:rsidRPr="001631E6">
        <w:rPr>
          <w:rFonts w:ascii="Book Antiqua" w:hAnsi="Book Antiqua"/>
          <w:sz w:val="24"/>
          <w:szCs w:val="24"/>
        </w:rPr>
        <w:t>a metterci in ascolto,</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a lasciarci suggerire dallo Spirito</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il modo per essere al passo dell’uomo,</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seguendo i tuoi passi.</w:t>
      </w:r>
    </w:p>
    <w:p w:rsidR="001631E6" w:rsidRP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Lo facciamo in quest’ora della storia,</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 xml:space="preserve">profondamente segnata da </w:t>
      </w:r>
      <w:proofErr w:type="spellStart"/>
      <w:r w:rsidRPr="001631E6">
        <w:rPr>
          <w:rFonts w:ascii="Book Antiqua" w:hAnsi="Book Antiqua"/>
          <w:sz w:val="24"/>
          <w:szCs w:val="24"/>
        </w:rPr>
        <w:t>odii</w:t>
      </w:r>
      <w:proofErr w:type="spellEnd"/>
      <w:r w:rsidRPr="001631E6">
        <w:rPr>
          <w:rFonts w:ascii="Book Antiqua" w:hAnsi="Book Antiqua"/>
          <w:sz w:val="24"/>
          <w:szCs w:val="24"/>
        </w:rPr>
        <w:t xml:space="preserve"> e conflitti,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da disuguaglianze culturali, energetiche ed economiche,</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che minacciano la pace e la concordia tra i popoli.</w:t>
      </w:r>
    </w:p>
    <w:p w:rsidR="001631E6" w:rsidRP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Il cammino sinodale della nostra Chiesa</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sprona la comunità credente</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 xml:space="preserve">a uscire per le strade del nostro articolato mondo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 xml:space="preserve">per testimoniare quella speranza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che sola può donare all’umanità giorni nuovi,</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 xml:space="preserve">capace di sanare ferite antiche,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 xml:space="preserve">audace nell’aprire vie di dialogo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tenace nel credere che la fraternità universale è possibile.</w:t>
      </w:r>
    </w:p>
    <w:p w:rsidR="001631E6" w:rsidRP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Aiutaci, Signore, a vivere questa via crucis</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incarnandola nelle nostre vite,</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 xml:space="preserve">[mentre attraversiamo le strade della nostra Città], </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perché insieme salendo al Calvario,</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possiamo sperimentare che la tua morte</w:t>
      </w:r>
    </w:p>
    <w:p w:rsidR="001631E6" w:rsidRPr="001631E6" w:rsidRDefault="001631E6" w:rsidP="001631E6">
      <w:pPr>
        <w:tabs>
          <w:tab w:val="left" w:pos="567"/>
        </w:tabs>
        <w:spacing w:after="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 xml:space="preserve">e preludio della Bellezza della Pasqua. </w:t>
      </w:r>
    </w:p>
    <w:p w:rsidR="001631E6" w:rsidRP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Chiusa in un dolore atroce, eri là sotto la croce,</w:t>
      </w:r>
    </w:p>
    <w:p w:rsidR="001631E6" w:rsidRPr="001631E6" w:rsidRDefault="001631E6" w:rsidP="00737C62">
      <w:pPr>
        <w:tabs>
          <w:tab w:val="left" w:pos="567"/>
        </w:tabs>
        <w:spacing w:after="120" w:line="240" w:lineRule="auto"/>
        <w:rPr>
          <w:rFonts w:ascii="Book Antiqua" w:hAnsi="Book Antiqua"/>
          <w:sz w:val="24"/>
          <w:szCs w:val="24"/>
        </w:rPr>
      </w:pPr>
      <w:r>
        <w:rPr>
          <w:rFonts w:ascii="Book Antiqua" w:hAnsi="Book Antiqua"/>
          <w:sz w:val="24"/>
          <w:szCs w:val="24"/>
        </w:rPr>
        <w:tab/>
      </w:r>
      <w:r w:rsidRPr="001631E6">
        <w:rPr>
          <w:rFonts w:ascii="Book Antiqua" w:hAnsi="Book Antiqua"/>
          <w:sz w:val="24"/>
          <w:szCs w:val="24"/>
        </w:rPr>
        <w:t>dolce Madre di Gesù.</w:t>
      </w:r>
    </w:p>
    <w:p w:rsidR="001631E6" w:rsidRPr="001631E6" w:rsidRDefault="001631E6" w:rsidP="001631E6">
      <w:pPr>
        <w:tabs>
          <w:tab w:val="left" w:pos="567"/>
        </w:tabs>
        <w:spacing w:after="0" w:line="240" w:lineRule="auto"/>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1631E6">
        <w:rPr>
          <w:rFonts w:ascii="Book Antiqua" w:hAnsi="Book Antiqua"/>
          <w:b/>
          <w:sz w:val="24"/>
          <w:szCs w:val="24"/>
        </w:rPr>
        <w:t>Santa Madre deh voi fate, che le piaghe del Signore,</w:t>
      </w:r>
    </w:p>
    <w:p w:rsidR="001631E6" w:rsidRPr="001631E6" w:rsidRDefault="001631E6" w:rsidP="001631E6">
      <w:pPr>
        <w:tabs>
          <w:tab w:val="left" w:pos="567"/>
        </w:tabs>
        <w:spacing w:after="0" w:line="240" w:lineRule="auto"/>
        <w:rPr>
          <w:rFonts w:ascii="Book Antiqua" w:hAnsi="Book Antiqua"/>
          <w:b/>
          <w:sz w:val="24"/>
          <w:szCs w:val="24"/>
        </w:rPr>
      </w:pPr>
      <w:r w:rsidRPr="001631E6">
        <w:rPr>
          <w:rFonts w:ascii="Book Antiqua" w:hAnsi="Book Antiqua"/>
          <w:b/>
          <w:sz w:val="24"/>
          <w:szCs w:val="24"/>
        </w:rPr>
        <w:tab/>
        <w:t>siano impresse nel mio cuore.</w:t>
      </w:r>
    </w:p>
    <w:p w:rsidR="001631E6" w:rsidRDefault="001631E6" w:rsidP="001631E6">
      <w:pPr>
        <w:tabs>
          <w:tab w:val="left" w:pos="567"/>
        </w:tabs>
        <w:spacing w:after="0" w:line="240" w:lineRule="auto"/>
        <w:rPr>
          <w:rFonts w:ascii="Book Antiqua" w:hAnsi="Book Antiqua"/>
          <w:sz w:val="24"/>
          <w:szCs w:val="24"/>
        </w:rPr>
        <w:sectPr w:rsidR="001631E6" w:rsidSect="00604A8B">
          <w:pgSz w:w="8419" w:h="11906" w:orient="landscape" w:code="9"/>
          <w:pgMar w:top="1246" w:right="907" w:bottom="907" w:left="907" w:header="567" w:footer="362" w:gutter="0"/>
          <w:cols w:space="708"/>
          <w:titlePg/>
          <w:docGrid w:linePitch="360"/>
        </w:sectPr>
      </w:pPr>
    </w:p>
    <w:p w:rsidR="001631E6" w:rsidRPr="001631E6" w:rsidRDefault="001631E6" w:rsidP="001631E6">
      <w:pPr>
        <w:autoSpaceDE w:val="0"/>
        <w:autoSpaceDN w:val="0"/>
        <w:adjustRightInd w:val="0"/>
        <w:spacing w:after="0" w:line="240" w:lineRule="auto"/>
        <w:jc w:val="center"/>
        <w:rPr>
          <w:rFonts w:ascii="Gotham Light" w:hAnsi="Gotham Light" w:cs="Gotham-Bold"/>
          <w:b/>
          <w:bCs/>
          <w:color w:val="CD7300"/>
          <w:sz w:val="24"/>
          <w:szCs w:val="28"/>
        </w:rPr>
      </w:pPr>
      <w:r w:rsidRPr="001631E6">
        <w:rPr>
          <w:rFonts w:ascii="Gotham Light" w:hAnsi="Gotham Light" w:cs="Gotham-Bold"/>
          <w:b/>
          <w:bCs/>
          <w:color w:val="CD7300"/>
          <w:sz w:val="24"/>
          <w:szCs w:val="28"/>
        </w:rPr>
        <w:lastRenderedPageBreak/>
        <w:t>PRIMA STAZIONE</w:t>
      </w:r>
    </w:p>
    <w:p w:rsidR="001631E6" w:rsidRPr="001631E6" w:rsidRDefault="001631E6" w:rsidP="001631E6">
      <w:pPr>
        <w:tabs>
          <w:tab w:val="left" w:pos="567"/>
        </w:tabs>
        <w:spacing w:after="0" w:line="240" w:lineRule="auto"/>
        <w:jc w:val="center"/>
        <w:rPr>
          <w:rFonts w:ascii="Gotham Light" w:hAnsi="Gotham Light"/>
          <w:szCs w:val="24"/>
        </w:rPr>
      </w:pPr>
      <w:r w:rsidRPr="001631E6">
        <w:rPr>
          <w:rFonts w:ascii="Gotham Light" w:hAnsi="Gotham Light" w:cs="Gotham-Book"/>
          <w:color w:val="CD7300"/>
          <w:sz w:val="36"/>
          <w:szCs w:val="40"/>
        </w:rPr>
        <w:t>GESÙ ENTRA A GERUSALEMME</w:t>
      </w:r>
    </w:p>
    <w:p w:rsid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1631E6">
        <w:rPr>
          <w:rFonts w:ascii="Book Antiqua" w:hAnsi="Book Antiqua"/>
          <w:b/>
          <w:sz w:val="24"/>
          <w:szCs w:val="24"/>
        </w:rPr>
        <w:t>Perché 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b/>
          <w:sz w:val="24"/>
          <w:szCs w:val="24"/>
        </w:rPr>
        <w:t>L.</w:t>
      </w:r>
      <w:r w:rsidRPr="001631E6">
        <w:rPr>
          <w:rFonts w:ascii="Book Antiqua" w:hAnsi="Book Antiqua"/>
          <w:sz w:val="24"/>
          <w:szCs w:val="24"/>
        </w:rPr>
        <w:tab/>
      </w:r>
      <w:r w:rsidRPr="001631E6">
        <w:rPr>
          <w:rFonts w:ascii="Book Antiqua" w:hAnsi="Book Antiqua"/>
          <w:b/>
          <w:sz w:val="24"/>
          <w:szCs w:val="24"/>
        </w:rPr>
        <w:t>Dal Vangelo secondo Matteo</w:t>
      </w:r>
    </w:p>
    <w:p w:rsidR="001631E6" w:rsidRPr="001631E6" w:rsidRDefault="001631E6" w:rsidP="001631E6">
      <w:pPr>
        <w:tabs>
          <w:tab w:val="left" w:pos="567"/>
        </w:tabs>
        <w:spacing w:after="0" w:line="240" w:lineRule="auto"/>
        <w:jc w:val="both"/>
        <w:rPr>
          <w:rFonts w:ascii="Book Antiqua" w:hAnsi="Book Antiqua"/>
          <w:sz w:val="20"/>
          <w:szCs w:val="24"/>
        </w:rPr>
      </w:pPr>
      <w:r w:rsidRPr="001631E6">
        <w:rPr>
          <w:rFonts w:ascii="Book Antiqua" w:hAnsi="Book Antiqua"/>
          <w:sz w:val="24"/>
          <w:szCs w:val="24"/>
        </w:rPr>
        <w:t xml:space="preserve">Quando furono vicini a Gerusalemme e giunsero presso </w:t>
      </w:r>
      <w:proofErr w:type="spellStart"/>
      <w:r w:rsidRPr="001631E6">
        <w:rPr>
          <w:rFonts w:ascii="Book Antiqua" w:hAnsi="Book Antiqua"/>
          <w:sz w:val="24"/>
          <w:szCs w:val="24"/>
        </w:rPr>
        <w:t>Bètfage</w:t>
      </w:r>
      <w:proofErr w:type="spellEnd"/>
      <w:r w:rsidRPr="001631E6">
        <w:rPr>
          <w:rFonts w:ascii="Book Antiqua" w:hAnsi="Book Antiqua"/>
          <w:sz w:val="24"/>
          <w:szCs w:val="24"/>
        </w:rPr>
        <w:t xml:space="preserv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Mentre egli entrava in Gerusalemme, tutta la città fu presa da agitazione e diceva: «Chi è costui?». E la folla rispondeva: «Questi è il profeta Gesù, da </w:t>
      </w:r>
      <w:proofErr w:type="spellStart"/>
      <w:r w:rsidRPr="001631E6">
        <w:rPr>
          <w:rFonts w:ascii="Book Antiqua" w:hAnsi="Book Antiqua"/>
          <w:sz w:val="24"/>
          <w:szCs w:val="24"/>
        </w:rPr>
        <w:t>Nàzaret</w:t>
      </w:r>
      <w:proofErr w:type="spellEnd"/>
      <w:r w:rsidRPr="001631E6">
        <w:rPr>
          <w:rFonts w:ascii="Book Antiqua" w:hAnsi="Book Antiqua"/>
          <w:sz w:val="24"/>
          <w:szCs w:val="24"/>
        </w:rPr>
        <w:t xml:space="preserve"> di Galilea». </w:t>
      </w:r>
      <w:r w:rsidRPr="001631E6">
        <w:rPr>
          <w:rFonts w:ascii="Book Antiqua" w:hAnsi="Book Antiqua"/>
          <w:sz w:val="20"/>
          <w:szCs w:val="24"/>
        </w:rPr>
        <w:t xml:space="preserve">(Mt 21, 1-3.10-11)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b/>
          <w:sz w:val="24"/>
          <w:szCs w:val="24"/>
        </w:rPr>
        <w:t>L.</w:t>
      </w:r>
      <w:r w:rsidRPr="001631E6">
        <w:rPr>
          <w:rFonts w:ascii="Book Antiqua" w:hAnsi="Book Antiqua"/>
          <w:sz w:val="24"/>
          <w:szCs w:val="24"/>
        </w:rPr>
        <w:tab/>
        <w:t>Gesù, dopo aver dato la luce della vista e la chiarezza della vita al mendicante cieco che sedeva lungo la strada, entra nella città. Non ha paura di misurarsi con la convivenza degli uomini. Gesù va diritto per la sua strada, sa in quale casa deve entrare e di quale salvezza c’è bisogno. Ges</w:t>
      </w:r>
      <w:r w:rsidRPr="001631E6">
        <w:rPr>
          <w:rFonts w:ascii="Book Antiqua" w:hAnsi="Book Antiqua" w:cs="Book Antiqua"/>
          <w:sz w:val="24"/>
          <w:szCs w:val="24"/>
        </w:rPr>
        <w:t>ù</w:t>
      </w:r>
      <w:r w:rsidRPr="001631E6">
        <w:rPr>
          <w:rFonts w:ascii="Book Antiqua" w:hAnsi="Book Antiqua"/>
          <w:sz w:val="24"/>
          <w:szCs w:val="24"/>
        </w:rPr>
        <w:t xml:space="preserve"> sa che qualcuno lo aspetta. Abbiate anche voi il coraggio di attraversare le città. Passate tra le folle nel nome di Ges</w:t>
      </w:r>
      <w:r w:rsidRPr="001631E6">
        <w:rPr>
          <w:rFonts w:ascii="Book Antiqua" w:hAnsi="Book Antiqua" w:cs="Book Antiqua"/>
          <w:sz w:val="24"/>
          <w:szCs w:val="24"/>
        </w:rPr>
        <w:t>ù</w:t>
      </w:r>
      <w:r w:rsidRPr="001631E6">
        <w:rPr>
          <w:rFonts w:ascii="Book Antiqua" w:hAnsi="Book Antiqua"/>
          <w:sz w:val="24"/>
          <w:szCs w:val="24"/>
        </w:rPr>
        <w:t>, andate diritto per la via dell’obbedienza della fede, qualcuno di inaspettato vi attende, vi farà entrare nella sua casa e darete gioia alla sua e alla vostra vita. Le nostre città hanno bisogno di voi, non abbiate un</w:t>
      </w:r>
      <w:r w:rsidRPr="001631E6">
        <w:rPr>
          <w:rFonts w:ascii="Book Antiqua" w:hAnsi="Book Antiqua" w:cs="Book Antiqua"/>
          <w:sz w:val="24"/>
          <w:szCs w:val="24"/>
        </w:rPr>
        <w:t>’</w:t>
      </w:r>
      <w:r w:rsidRPr="001631E6">
        <w:rPr>
          <w:rFonts w:ascii="Book Antiqua" w:hAnsi="Book Antiqua"/>
          <w:sz w:val="24"/>
          <w:szCs w:val="24"/>
        </w:rPr>
        <w:t>idea della fede troppo intimistica, Ges</w:t>
      </w:r>
      <w:r w:rsidRPr="001631E6">
        <w:rPr>
          <w:rFonts w:ascii="Book Antiqua" w:hAnsi="Book Antiqua" w:cs="Book Antiqua"/>
          <w:sz w:val="24"/>
          <w:szCs w:val="24"/>
        </w:rPr>
        <w:t>ù</w:t>
      </w:r>
      <w:r w:rsidRPr="001631E6">
        <w:rPr>
          <w:rFonts w:ascii="Book Antiqua" w:hAnsi="Book Antiqua"/>
          <w:sz w:val="24"/>
          <w:szCs w:val="24"/>
        </w:rPr>
        <w:t xml:space="preserve"> parlava per le strade, entrava nelle case, non faceva differenze, sapeva meravigliare, era discreto e deciso. Al suo passaggio saliva la lode a Dio </w:t>
      </w:r>
      <w:r w:rsidRPr="001631E6">
        <w:rPr>
          <w:rFonts w:ascii="Book Antiqua" w:hAnsi="Book Antiqua"/>
          <w:sz w:val="24"/>
          <w:szCs w:val="24"/>
        </w:rPr>
        <w:lastRenderedPageBreak/>
        <w:t xml:space="preserve">perché annunciava l’evangelo. Non rinchiudetevi mai, la Chiesa è aperta al mondo. </w:t>
      </w:r>
    </w:p>
    <w:p w:rsidR="001631E6" w:rsidRPr="001631E6" w:rsidRDefault="001631E6" w:rsidP="001631E6">
      <w:pPr>
        <w:tabs>
          <w:tab w:val="left" w:pos="567"/>
        </w:tabs>
        <w:spacing w:after="0" w:line="240" w:lineRule="auto"/>
        <w:jc w:val="both"/>
        <w:rPr>
          <w:rFonts w:ascii="Book Antiqua" w:hAnsi="Book Antiqua"/>
          <w:sz w:val="24"/>
          <w:szCs w:val="24"/>
        </w:rPr>
      </w:pPr>
    </w:p>
    <w:p w:rsidR="00602C21" w:rsidRDefault="001631E6" w:rsidP="00602C21">
      <w:pPr>
        <w:tabs>
          <w:tab w:val="left" w:pos="567"/>
        </w:tabs>
        <w:spacing w:after="120" w:line="240" w:lineRule="auto"/>
        <w:ind w:left="567" w:hanging="567"/>
        <w:jc w:val="both"/>
        <w:rPr>
          <w:rFonts w:ascii="Book Antiqua" w:hAnsi="Book Antiqua"/>
          <w:sz w:val="24"/>
          <w:szCs w:val="24"/>
        </w:rPr>
      </w:pPr>
      <w:r w:rsidRPr="00602C21">
        <w:rPr>
          <w:rFonts w:ascii="Book Antiqua" w:hAnsi="Book Antiqua"/>
          <w:sz w:val="24"/>
          <w:szCs w:val="24"/>
        </w:rPr>
        <w:t>L.</w:t>
      </w:r>
      <w:r w:rsidRPr="00602C21">
        <w:rPr>
          <w:rFonts w:ascii="Book Antiqua" w:hAnsi="Book Antiqua"/>
          <w:sz w:val="24"/>
          <w:szCs w:val="24"/>
        </w:rPr>
        <w:tab/>
      </w:r>
      <w:r w:rsidRPr="001631E6">
        <w:rPr>
          <w:rFonts w:ascii="Book Antiqua" w:hAnsi="Book Antiqua"/>
          <w:sz w:val="24"/>
          <w:szCs w:val="24"/>
        </w:rPr>
        <w:t xml:space="preserve">Perché anche noi abbiamo la forza di essere veri testimoni della fede nelle nostre città e nella nostra vita quotidiana, ti preghiamo: </w:t>
      </w:r>
    </w:p>
    <w:p w:rsidR="001631E6" w:rsidRPr="00602C21" w:rsidRDefault="00602C21" w:rsidP="001631E6">
      <w:pPr>
        <w:tabs>
          <w:tab w:val="left" w:pos="567"/>
        </w:tabs>
        <w:spacing w:after="0" w:line="240" w:lineRule="auto"/>
        <w:jc w:val="both"/>
        <w:rPr>
          <w:rFonts w:ascii="Book Antiqua" w:hAnsi="Book Antiqua"/>
          <w:b/>
          <w:sz w:val="24"/>
          <w:szCs w:val="24"/>
        </w:rPr>
      </w:pPr>
      <w:r>
        <w:rPr>
          <w:rFonts w:ascii="Book Antiqua" w:hAnsi="Book Antiqua"/>
          <w:b/>
          <w:sz w:val="24"/>
          <w:szCs w:val="24"/>
        </w:rPr>
        <w:tab/>
      </w:r>
      <w:r w:rsidR="001631E6"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602C21" w:rsidRDefault="001631E6" w:rsidP="00602C21">
      <w:pPr>
        <w:tabs>
          <w:tab w:val="left" w:pos="567"/>
        </w:tabs>
        <w:spacing w:after="120" w:line="240" w:lineRule="auto"/>
        <w:ind w:left="567" w:hanging="567"/>
        <w:jc w:val="both"/>
        <w:rPr>
          <w:rFonts w:ascii="Book Antiqua" w:hAnsi="Book Antiqua"/>
          <w:sz w:val="24"/>
          <w:szCs w:val="24"/>
        </w:rPr>
      </w:pPr>
      <w:r w:rsidRPr="00602C21">
        <w:rPr>
          <w:rFonts w:ascii="Book Antiqua" w:hAnsi="Book Antiqua"/>
          <w:sz w:val="24"/>
          <w:szCs w:val="24"/>
        </w:rPr>
        <w:t>L.</w:t>
      </w:r>
      <w:r w:rsidRPr="00602C21">
        <w:rPr>
          <w:rFonts w:ascii="Book Antiqua" w:hAnsi="Book Antiqua"/>
          <w:sz w:val="24"/>
          <w:szCs w:val="24"/>
        </w:rPr>
        <w:tab/>
      </w:r>
      <w:r w:rsidRPr="001631E6">
        <w:rPr>
          <w:rFonts w:ascii="Book Antiqua" w:hAnsi="Book Antiqua"/>
          <w:sz w:val="24"/>
          <w:szCs w:val="24"/>
        </w:rPr>
        <w:t xml:space="preserve">Perché la nostra vita contribuisca a formare una Chiesa aperta al mondo e attenta ai giovani, ti </w:t>
      </w:r>
      <w:r w:rsidR="00602C21" w:rsidRPr="001631E6">
        <w:rPr>
          <w:rFonts w:ascii="Book Antiqua" w:hAnsi="Book Antiqua"/>
          <w:sz w:val="24"/>
          <w:szCs w:val="24"/>
        </w:rPr>
        <w:t xml:space="preserve">preghiamo: </w:t>
      </w:r>
    </w:p>
    <w:p w:rsidR="00602C21" w:rsidRPr="00602C21" w:rsidRDefault="00602C21" w:rsidP="00602C21">
      <w:pPr>
        <w:tabs>
          <w:tab w:val="left" w:pos="567"/>
        </w:tabs>
        <w:spacing w:after="0" w:line="240" w:lineRule="auto"/>
        <w:jc w:val="both"/>
        <w:rPr>
          <w:rFonts w:ascii="Book Antiqua" w:hAnsi="Book Antiqua"/>
          <w:b/>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602C21">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b/>
          <w:sz w:val="24"/>
          <w:szCs w:val="24"/>
        </w:rPr>
      </w:pPr>
      <w:r w:rsidRPr="00602C21">
        <w:rPr>
          <w:rFonts w:ascii="Book Antiqua" w:hAnsi="Book Antiqua"/>
          <w:b/>
          <w:sz w:val="24"/>
          <w:szCs w:val="24"/>
        </w:rPr>
        <w:t>PREGHIAMO</w:t>
      </w:r>
    </w:p>
    <w:p w:rsidR="00602C21" w:rsidRPr="00602C21" w:rsidRDefault="00602C21" w:rsidP="001631E6">
      <w:pPr>
        <w:tabs>
          <w:tab w:val="left" w:pos="567"/>
        </w:tabs>
        <w:spacing w:after="0" w:line="240" w:lineRule="auto"/>
        <w:jc w:val="both"/>
        <w:rPr>
          <w:rFonts w:ascii="Book Antiqua" w:hAnsi="Book Antiqua"/>
          <w:b/>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O Dio, che ci hai redenti nel Cristo tuo Figlio</w:t>
      </w:r>
    </w:p>
    <w:p w:rsidR="00602C21"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 xml:space="preserve">Messo a morte per i peccati </w:t>
      </w:r>
    </w:p>
    <w:p w:rsidR="001631E6" w:rsidRPr="001631E6" w:rsidRDefault="00602C21"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e risuscitato alla vita immortale,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confermaci con il tuo Spirito di verità,</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 xml:space="preserve">perché nella gioia che viene da te,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siamo pronti a rispondere a chiunque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ci domandi ragione della speranza che è in noi.</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Te lo chiediamo 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602C21">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Il tuo cuore desolato fu in quell’ora trapassato,</w:t>
      </w:r>
    </w:p>
    <w:p w:rsidR="001631E6" w:rsidRPr="001631E6" w:rsidRDefault="00602C21" w:rsidP="00602C21">
      <w:pPr>
        <w:tabs>
          <w:tab w:val="left" w:pos="567"/>
        </w:tabs>
        <w:spacing w:after="12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dallo strazio più </w:t>
      </w:r>
      <w:proofErr w:type="spellStart"/>
      <w:r w:rsidR="001631E6" w:rsidRPr="001631E6">
        <w:rPr>
          <w:rFonts w:ascii="Book Antiqua" w:hAnsi="Book Antiqua"/>
          <w:sz w:val="24"/>
          <w:szCs w:val="24"/>
        </w:rPr>
        <w:t>crudel</w:t>
      </w:r>
      <w:proofErr w:type="spellEnd"/>
      <w:r w:rsidR="001631E6" w:rsidRPr="001631E6">
        <w:rPr>
          <w:rFonts w:ascii="Book Antiqua" w:hAnsi="Book Antiqua"/>
          <w:sz w:val="24"/>
          <w:szCs w:val="24"/>
        </w:rPr>
        <w:t>.</w:t>
      </w:r>
    </w:p>
    <w:p w:rsidR="001631E6" w:rsidRPr="00602C21"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602C21">
        <w:rPr>
          <w:rFonts w:ascii="Book Antiqua" w:hAnsi="Book Antiqua"/>
          <w:b/>
          <w:sz w:val="24"/>
          <w:szCs w:val="24"/>
        </w:rPr>
        <w:t>Santa Madre deh voi fate, che le piaghe del Signore,</w:t>
      </w:r>
    </w:p>
    <w:p w:rsidR="001631E6" w:rsidRPr="00602C21" w:rsidRDefault="00602C21" w:rsidP="001631E6">
      <w:pPr>
        <w:tabs>
          <w:tab w:val="left" w:pos="567"/>
        </w:tabs>
        <w:spacing w:after="0" w:line="240" w:lineRule="auto"/>
        <w:jc w:val="both"/>
        <w:rPr>
          <w:rFonts w:ascii="Book Antiqua" w:hAnsi="Book Antiqua"/>
          <w:b/>
          <w:sz w:val="24"/>
          <w:szCs w:val="24"/>
        </w:rPr>
      </w:pPr>
      <w:r w:rsidRPr="00602C21">
        <w:rPr>
          <w:rFonts w:ascii="Book Antiqua" w:hAnsi="Book Antiqua"/>
          <w:b/>
          <w:sz w:val="24"/>
          <w:szCs w:val="24"/>
        </w:rPr>
        <w:tab/>
      </w:r>
      <w:r w:rsidR="001631E6" w:rsidRPr="00602C21">
        <w:rPr>
          <w:rFonts w:ascii="Book Antiqua" w:hAnsi="Book Antiqua"/>
          <w:b/>
          <w:sz w:val="24"/>
          <w:szCs w:val="24"/>
        </w:rPr>
        <w:t>siano impresse nel mio cuore.</w:t>
      </w:r>
    </w:p>
    <w:p w:rsidR="00602C21" w:rsidRDefault="00602C21" w:rsidP="001631E6">
      <w:pPr>
        <w:tabs>
          <w:tab w:val="left" w:pos="567"/>
        </w:tabs>
        <w:spacing w:after="0" w:line="240" w:lineRule="auto"/>
        <w:jc w:val="both"/>
        <w:rPr>
          <w:rFonts w:ascii="Book Antiqua" w:hAnsi="Book Antiqua"/>
          <w:sz w:val="24"/>
          <w:szCs w:val="24"/>
        </w:rPr>
        <w:sectPr w:rsidR="00602C21" w:rsidSect="00604A8B">
          <w:pgSz w:w="8419" w:h="11906" w:orient="landscape" w:code="9"/>
          <w:pgMar w:top="1246" w:right="907" w:bottom="907" w:left="907" w:header="567" w:footer="362" w:gutter="0"/>
          <w:cols w:space="708"/>
          <w:titlePg/>
          <w:docGrid w:linePitch="360"/>
        </w:sectPr>
      </w:pPr>
    </w:p>
    <w:p w:rsidR="00602C21" w:rsidRPr="001631E6" w:rsidRDefault="00602C21" w:rsidP="00602C21">
      <w:pPr>
        <w:autoSpaceDE w:val="0"/>
        <w:autoSpaceDN w:val="0"/>
        <w:adjustRightInd w:val="0"/>
        <w:spacing w:after="0" w:line="240" w:lineRule="auto"/>
        <w:jc w:val="center"/>
        <w:rPr>
          <w:rFonts w:ascii="Gotham Light" w:hAnsi="Gotham Light" w:cs="Gotham-Bold"/>
          <w:b/>
          <w:bCs/>
          <w:color w:val="CD7300"/>
          <w:sz w:val="24"/>
          <w:szCs w:val="28"/>
        </w:rPr>
      </w:pPr>
      <w:r w:rsidRPr="00602C21">
        <w:rPr>
          <w:rFonts w:ascii="Gotham Light" w:hAnsi="Gotham Light" w:cs="Gotham-Bold"/>
          <w:b/>
          <w:bCs/>
          <w:color w:val="CD7300"/>
          <w:sz w:val="24"/>
          <w:szCs w:val="28"/>
        </w:rPr>
        <w:lastRenderedPageBreak/>
        <w:t xml:space="preserve">SECONDA </w:t>
      </w:r>
      <w:r w:rsidRPr="001631E6">
        <w:rPr>
          <w:rFonts w:ascii="Gotham Light" w:hAnsi="Gotham Light" w:cs="Gotham-Bold"/>
          <w:b/>
          <w:bCs/>
          <w:color w:val="CD7300"/>
          <w:sz w:val="24"/>
          <w:szCs w:val="28"/>
        </w:rPr>
        <w:t>STAZIONE</w:t>
      </w:r>
    </w:p>
    <w:p w:rsidR="002D5709" w:rsidRDefault="00602C21" w:rsidP="00602C21">
      <w:pPr>
        <w:tabs>
          <w:tab w:val="left" w:pos="567"/>
        </w:tabs>
        <w:spacing w:after="0" w:line="240" w:lineRule="auto"/>
        <w:jc w:val="center"/>
        <w:rPr>
          <w:rFonts w:ascii="Gotham Light" w:hAnsi="Gotham Light" w:cs="Gotham-Book"/>
          <w:color w:val="CD7300"/>
          <w:sz w:val="36"/>
          <w:szCs w:val="40"/>
        </w:rPr>
      </w:pPr>
      <w:r w:rsidRPr="00602C21">
        <w:rPr>
          <w:rFonts w:ascii="Gotham Light" w:hAnsi="Gotham Light" w:cs="Gotham-Book"/>
          <w:color w:val="CD7300"/>
          <w:sz w:val="36"/>
          <w:szCs w:val="40"/>
        </w:rPr>
        <w:t xml:space="preserve">GESÙ RICEVE L’UNZIONE </w:t>
      </w:r>
    </w:p>
    <w:p w:rsidR="00602C21" w:rsidRDefault="00602C21" w:rsidP="00602C21">
      <w:pPr>
        <w:tabs>
          <w:tab w:val="left" w:pos="567"/>
        </w:tabs>
        <w:spacing w:after="0" w:line="240" w:lineRule="auto"/>
        <w:jc w:val="center"/>
        <w:rPr>
          <w:rFonts w:ascii="Gotham Light" w:hAnsi="Gotham Light" w:cs="Gotham-Book"/>
          <w:color w:val="CD7300"/>
          <w:sz w:val="36"/>
          <w:szCs w:val="40"/>
        </w:rPr>
      </w:pPr>
      <w:r w:rsidRPr="00602C21">
        <w:rPr>
          <w:rFonts w:ascii="Gotham Light" w:hAnsi="Gotham Light" w:cs="Gotham-Book"/>
          <w:color w:val="CD7300"/>
          <w:sz w:val="36"/>
          <w:szCs w:val="40"/>
        </w:rPr>
        <w:t>A BETANIA</w:t>
      </w:r>
    </w:p>
    <w:p w:rsidR="001631E6" w:rsidRDefault="001631E6" w:rsidP="001631E6">
      <w:pPr>
        <w:tabs>
          <w:tab w:val="left" w:pos="567"/>
        </w:tabs>
        <w:spacing w:after="0" w:line="240" w:lineRule="auto"/>
        <w:jc w:val="both"/>
        <w:rPr>
          <w:rFonts w:ascii="Book Antiqua" w:hAnsi="Book Antiqua"/>
          <w:sz w:val="24"/>
          <w:szCs w:val="24"/>
        </w:rPr>
      </w:pPr>
    </w:p>
    <w:p w:rsidR="00602C21" w:rsidRPr="001631E6" w:rsidRDefault="00602C21"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602C21" w:rsidRPr="00602C21">
        <w:rPr>
          <w:rFonts w:ascii="Book Antiqua" w:hAnsi="Book Antiqua"/>
          <w:b/>
          <w:sz w:val="24"/>
          <w:szCs w:val="24"/>
        </w:rPr>
        <w:t xml:space="preserve">Perché </w:t>
      </w:r>
      <w:r w:rsidRPr="00602C21">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 Van</w:t>
      </w:r>
      <w:r w:rsidRPr="002D5709">
        <w:rPr>
          <w:rFonts w:ascii="Book Antiqua" w:hAnsi="Book Antiqua"/>
          <w:b/>
          <w:sz w:val="24"/>
          <w:szCs w:val="24"/>
        </w:rPr>
        <w:t>gelo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Mentre Gesù si trovava a </w:t>
      </w:r>
      <w:proofErr w:type="spellStart"/>
      <w:r w:rsidRPr="001631E6">
        <w:rPr>
          <w:rFonts w:ascii="Book Antiqua" w:hAnsi="Book Antiqua"/>
          <w:sz w:val="24"/>
          <w:szCs w:val="24"/>
        </w:rPr>
        <w:t>Betània</w:t>
      </w:r>
      <w:proofErr w:type="spellEnd"/>
      <w:r w:rsidRPr="001631E6">
        <w:rPr>
          <w:rFonts w:ascii="Book Antiqua" w:hAnsi="Book Antiqua"/>
          <w:sz w:val="24"/>
          <w:szCs w:val="24"/>
        </w:rPr>
        <w:t xml:space="preserve">,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w:t>
      </w:r>
      <w:r w:rsidRPr="00C2741A">
        <w:rPr>
          <w:rFonts w:ascii="Book Antiqua" w:hAnsi="Book Antiqua"/>
          <w:sz w:val="20"/>
          <w:szCs w:val="24"/>
        </w:rPr>
        <w:t xml:space="preserve">(Mt 26, 6-13)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2D5709">
        <w:rPr>
          <w:rFonts w:ascii="Book Antiqua" w:hAnsi="Book Antiqua"/>
          <w:b/>
          <w:sz w:val="24"/>
          <w:szCs w:val="24"/>
        </w:rPr>
        <w:t>L.</w:t>
      </w:r>
      <w:r w:rsidRPr="001631E6">
        <w:rPr>
          <w:rFonts w:ascii="Book Antiqua" w:hAnsi="Book Antiqua"/>
          <w:sz w:val="24"/>
          <w:szCs w:val="24"/>
        </w:rPr>
        <w:tab/>
        <w:t xml:space="preserve">Abbiate la gioia di una casa comune: una domus </w:t>
      </w:r>
      <w:proofErr w:type="spellStart"/>
      <w:r w:rsidRPr="001631E6">
        <w:rPr>
          <w:rFonts w:ascii="Book Antiqua" w:hAnsi="Book Antiqua"/>
          <w:sz w:val="24"/>
          <w:szCs w:val="24"/>
        </w:rPr>
        <w:t>ecclesiae</w:t>
      </w:r>
      <w:proofErr w:type="spellEnd"/>
      <w:r w:rsidRPr="001631E6">
        <w:rPr>
          <w:rFonts w:ascii="Book Antiqua" w:hAnsi="Book Antiqua"/>
          <w:sz w:val="24"/>
          <w:szCs w:val="24"/>
        </w:rPr>
        <w:t xml:space="preserve">. Prima che un edificio ci sia un contesto, un luogo permanente di incontro, giorni di vita insieme in cui si respiri uno stile di fraternità, di lavoro e di preghiera; tempi comuni dentro la vita ordinaria, per imparare a fare bene le cose di tutti i giorni, e per interpretare insieme la Parola e la cultura contemporanea, con l’intelligenza della fede e con il desiderio di dialogare con tutti.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8861AA" w:rsidRDefault="001631E6" w:rsidP="008861A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all’interno della nostra comunità impariamo uno stile di vita fraterno, nella collaborazione e nella preghiera, ti </w:t>
      </w:r>
      <w:r w:rsidR="008861AA" w:rsidRPr="001631E6">
        <w:rPr>
          <w:rFonts w:ascii="Book Antiqua" w:hAnsi="Book Antiqua"/>
          <w:sz w:val="24"/>
          <w:szCs w:val="24"/>
        </w:rPr>
        <w:t xml:space="preserve">preghiamo: </w:t>
      </w:r>
    </w:p>
    <w:p w:rsidR="001631E6" w:rsidRPr="001631E6" w:rsidRDefault="008861AA" w:rsidP="008861A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8861AA" w:rsidRDefault="001631E6" w:rsidP="008861A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la Parola di Dio ci illumini nel nostro lavoro quotidiano e perché il dialogo costituisca la base di ogni nostra relazione, ti </w:t>
      </w:r>
      <w:r w:rsidR="008861AA" w:rsidRPr="001631E6">
        <w:rPr>
          <w:rFonts w:ascii="Book Antiqua" w:hAnsi="Book Antiqua"/>
          <w:sz w:val="24"/>
          <w:szCs w:val="24"/>
        </w:rPr>
        <w:t xml:space="preserve">preghiamo: </w:t>
      </w:r>
    </w:p>
    <w:p w:rsidR="001631E6" w:rsidRPr="001631E6" w:rsidRDefault="008861AA" w:rsidP="008861A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8861AA" w:rsidRDefault="001631E6" w:rsidP="001631E6">
      <w:pPr>
        <w:tabs>
          <w:tab w:val="left" w:pos="567"/>
        </w:tabs>
        <w:spacing w:after="0" w:line="240" w:lineRule="auto"/>
        <w:jc w:val="both"/>
        <w:rPr>
          <w:rFonts w:ascii="Book Antiqua" w:hAnsi="Book Antiqua"/>
          <w:b/>
          <w:sz w:val="24"/>
          <w:szCs w:val="24"/>
        </w:rPr>
      </w:pPr>
      <w:r w:rsidRPr="008861AA">
        <w:rPr>
          <w:rFonts w:ascii="Book Antiqua" w:hAnsi="Book Antiqua"/>
          <w:b/>
          <w:sz w:val="24"/>
          <w:szCs w:val="24"/>
        </w:rPr>
        <w:t>PREGHIAMO</w:t>
      </w:r>
    </w:p>
    <w:p w:rsidR="008861AA" w:rsidRDefault="008861AA" w:rsidP="001631E6">
      <w:pPr>
        <w:tabs>
          <w:tab w:val="left" w:pos="567"/>
        </w:tabs>
        <w:spacing w:after="0" w:line="240" w:lineRule="auto"/>
        <w:jc w:val="both"/>
        <w:rPr>
          <w:rFonts w:ascii="Book Antiqua" w:hAnsi="Book Antiqua"/>
          <w:sz w:val="24"/>
          <w:szCs w:val="24"/>
        </w:rPr>
      </w:pPr>
    </w:p>
    <w:p w:rsidR="001631E6" w:rsidRPr="001631E6" w:rsidRDefault="008861AA" w:rsidP="001631E6">
      <w:pPr>
        <w:tabs>
          <w:tab w:val="left" w:pos="567"/>
        </w:tabs>
        <w:spacing w:after="0" w:line="240" w:lineRule="auto"/>
        <w:jc w:val="both"/>
        <w:rPr>
          <w:rFonts w:ascii="Book Antiqua" w:hAnsi="Book Antiqua"/>
          <w:sz w:val="24"/>
          <w:szCs w:val="24"/>
        </w:rPr>
      </w:pPr>
      <w:r>
        <w:rPr>
          <w:rFonts w:ascii="Book Antiqua" w:hAnsi="Book Antiqua"/>
          <w:sz w:val="24"/>
          <w:szCs w:val="24"/>
        </w:rPr>
        <w:t>C.</w:t>
      </w:r>
      <w:r w:rsidR="001631E6" w:rsidRPr="001631E6">
        <w:rPr>
          <w:rFonts w:ascii="Book Antiqua" w:hAnsi="Book Antiqua"/>
          <w:sz w:val="24"/>
          <w:szCs w:val="24"/>
        </w:rPr>
        <w:tab/>
        <w:t>O Dio, che mantieni nei secoli le tue promesse,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rialza il capo dell’umanità oppressa da tanti mali.</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Profuma, con la grazia della tua tenerezza,</w:t>
      </w:r>
    </w:p>
    <w:p w:rsidR="008861AA" w:rsidRDefault="008861A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i cuori degli uomini, </w:t>
      </w:r>
    </w:p>
    <w:p w:rsidR="001631E6" w:rsidRPr="001631E6" w:rsidRDefault="008861A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aprili alla speranza di gesti e giorni nuovi,</w:t>
      </w:r>
    </w:p>
    <w:p w:rsidR="008861AA" w:rsidRDefault="008861A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affinché, operosi nella carità, </w:t>
      </w:r>
    </w:p>
    <w:p w:rsidR="001631E6" w:rsidRPr="001631E6" w:rsidRDefault="008861A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attendiamo il ritorno glorioso </w:t>
      </w:r>
    </w:p>
    <w:p w:rsidR="001631E6" w:rsidRPr="001631E6" w:rsidRDefault="008861A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del tuo Figlio, il Signore nostro, Gesù Cristo.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861AA">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737C62" w:rsidRDefault="001631E6" w:rsidP="008861AA">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Quanto triste, quanto affranta ti sentivi, o Madre santa</w:t>
      </w:r>
      <w:r w:rsidR="008861AA">
        <w:rPr>
          <w:rFonts w:ascii="Book Antiqua" w:hAnsi="Book Antiqua"/>
          <w:sz w:val="24"/>
          <w:szCs w:val="24"/>
        </w:rPr>
        <w:t xml:space="preserve"> </w:t>
      </w:r>
    </w:p>
    <w:p w:rsidR="008861AA" w:rsidRPr="001631E6" w:rsidRDefault="00737C62" w:rsidP="00737C62">
      <w:pPr>
        <w:tabs>
          <w:tab w:val="left" w:pos="567"/>
        </w:tabs>
        <w:spacing w:after="120" w:line="240" w:lineRule="auto"/>
        <w:ind w:left="567" w:hanging="567"/>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del divino Salvator.</w:t>
      </w:r>
    </w:p>
    <w:p w:rsidR="001631E6" w:rsidRPr="001631E6" w:rsidRDefault="001631E6" w:rsidP="001262F3">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861AA">
        <w:rPr>
          <w:rFonts w:ascii="Book Antiqua" w:hAnsi="Book Antiqua"/>
          <w:b/>
          <w:sz w:val="24"/>
          <w:szCs w:val="24"/>
        </w:rPr>
        <w:t>Santa Madre deh voi fate, che le piaghe del Signore,</w:t>
      </w:r>
      <w:r w:rsidR="008861AA" w:rsidRPr="008861AA">
        <w:rPr>
          <w:rFonts w:ascii="Book Antiqua" w:hAnsi="Book Antiqua"/>
          <w:b/>
          <w:sz w:val="24"/>
          <w:szCs w:val="24"/>
        </w:rPr>
        <w:t xml:space="preserve"> </w:t>
      </w:r>
      <w:r w:rsidRPr="008861AA">
        <w:rPr>
          <w:rFonts w:ascii="Book Antiqua" w:hAnsi="Book Antiqua"/>
          <w:b/>
          <w:sz w:val="24"/>
          <w:szCs w:val="24"/>
        </w:rPr>
        <w:t>siano impresse nel mio cuore.</w:t>
      </w:r>
    </w:p>
    <w:p w:rsidR="001631E6" w:rsidRPr="001631E6" w:rsidRDefault="001631E6" w:rsidP="001631E6">
      <w:pPr>
        <w:tabs>
          <w:tab w:val="left" w:pos="567"/>
        </w:tabs>
        <w:spacing w:after="0" w:line="240" w:lineRule="auto"/>
        <w:jc w:val="both"/>
        <w:rPr>
          <w:rFonts w:ascii="Book Antiqua" w:hAnsi="Book Antiqua"/>
          <w:sz w:val="24"/>
          <w:szCs w:val="24"/>
        </w:rPr>
      </w:pPr>
    </w:p>
    <w:p w:rsidR="001262F3" w:rsidRDefault="001262F3" w:rsidP="00331674">
      <w:pPr>
        <w:autoSpaceDE w:val="0"/>
        <w:autoSpaceDN w:val="0"/>
        <w:adjustRightInd w:val="0"/>
        <w:spacing w:after="0" w:line="240" w:lineRule="auto"/>
        <w:jc w:val="center"/>
        <w:rPr>
          <w:rFonts w:ascii="Gotham Light" w:hAnsi="Gotham Light" w:cs="Gotham-Bold"/>
          <w:b/>
          <w:bCs/>
          <w:color w:val="CD7300"/>
          <w:sz w:val="24"/>
          <w:szCs w:val="28"/>
        </w:rPr>
        <w:sectPr w:rsidR="001262F3" w:rsidSect="00604A8B">
          <w:pgSz w:w="8419" w:h="11906" w:orient="landscape" w:code="9"/>
          <w:pgMar w:top="1246" w:right="907" w:bottom="907" w:left="907" w:header="567" w:footer="362" w:gutter="0"/>
          <w:cols w:space="708"/>
          <w:titlePg/>
          <w:docGrid w:linePitch="360"/>
        </w:sectPr>
      </w:pPr>
    </w:p>
    <w:p w:rsidR="00331674" w:rsidRPr="001631E6" w:rsidRDefault="00331674" w:rsidP="00331674">
      <w:pPr>
        <w:autoSpaceDE w:val="0"/>
        <w:autoSpaceDN w:val="0"/>
        <w:adjustRightInd w:val="0"/>
        <w:spacing w:after="0" w:line="240" w:lineRule="auto"/>
        <w:jc w:val="center"/>
        <w:rPr>
          <w:rFonts w:ascii="Gotham Light" w:hAnsi="Gotham Light" w:cs="Gotham-Bold"/>
          <w:b/>
          <w:bCs/>
          <w:color w:val="CD7300"/>
          <w:sz w:val="24"/>
          <w:szCs w:val="28"/>
        </w:rPr>
      </w:pPr>
      <w:r w:rsidRPr="00331674">
        <w:rPr>
          <w:rFonts w:ascii="Gotham Light" w:hAnsi="Gotham Light" w:cs="Gotham-Bold"/>
          <w:b/>
          <w:bCs/>
          <w:color w:val="CD7300"/>
          <w:sz w:val="24"/>
          <w:szCs w:val="28"/>
        </w:rPr>
        <w:lastRenderedPageBreak/>
        <w:t xml:space="preserve">TERZA </w:t>
      </w:r>
      <w:r w:rsidRPr="001631E6">
        <w:rPr>
          <w:rFonts w:ascii="Gotham Light" w:hAnsi="Gotham Light" w:cs="Gotham-Bold"/>
          <w:b/>
          <w:bCs/>
          <w:color w:val="CD7300"/>
          <w:sz w:val="24"/>
          <w:szCs w:val="28"/>
        </w:rPr>
        <w:t>STAZIONE</w:t>
      </w:r>
    </w:p>
    <w:p w:rsidR="00331674" w:rsidRPr="00331674" w:rsidRDefault="00331674" w:rsidP="00331674">
      <w:pPr>
        <w:tabs>
          <w:tab w:val="left" w:pos="567"/>
        </w:tabs>
        <w:spacing w:after="0" w:line="240" w:lineRule="auto"/>
        <w:jc w:val="center"/>
        <w:rPr>
          <w:rFonts w:ascii="Gotham Light" w:hAnsi="Gotham Light" w:cs="Gotham-Book"/>
          <w:color w:val="CD7300"/>
          <w:sz w:val="36"/>
          <w:szCs w:val="40"/>
        </w:rPr>
      </w:pPr>
      <w:r w:rsidRPr="00331674">
        <w:rPr>
          <w:rFonts w:ascii="Gotham Light" w:hAnsi="Gotham Light" w:cs="Gotham-Book"/>
          <w:color w:val="CD7300"/>
          <w:sz w:val="36"/>
          <w:szCs w:val="40"/>
        </w:rPr>
        <w:t>GESÙ CELEBRA L’ULTIMA CENA CON I SUOI</w:t>
      </w:r>
    </w:p>
    <w:p w:rsidR="00331674" w:rsidRDefault="00331674"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8861AA" w:rsidRPr="00331674">
        <w:rPr>
          <w:rFonts w:ascii="Book Antiqua" w:hAnsi="Book Antiqua"/>
          <w:b/>
          <w:sz w:val="24"/>
          <w:szCs w:val="24"/>
        </w:rPr>
        <w:t xml:space="preserve">Perché </w:t>
      </w:r>
      <w:r w:rsidRPr="00331674">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 Vangelo</w:t>
      </w:r>
      <w:r w:rsidRPr="00331674">
        <w:rPr>
          <w:rFonts w:ascii="Book Antiqua" w:hAnsi="Book Antiqua"/>
          <w:b/>
          <w:sz w:val="24"/>
          <w:szCs w:val="24"/>
        </w:rPr>
        <w:t xml:space="preserve">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w:t>
      </w:r>
      <w:r w:rsidRPr="00C2741A">
        <w:rPr>
          <w:rFonts w:ascii="Book Antiqua" w:hAnsi="Book Antiqua"/>
          <w:sz w:val="20"/>
          <w:szCs w:val="24"/>
        </w:rPr>
        <w:t xml:space="preserve">(Mt 26, 26-29)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E63338">
        <w:rPr>
          <w:rFonts w:ascii="Book Antiqua" w:hAnsi="Book Antiqua"/>
          <w:b/>
          <w:sz w:val="24"/>
          <w:szCs w:val="24"/>
        </w:rPr>
        <w:t>L.</w:t>
      </w:r>
      <w:r w:rsidRPr="001631E6">
        <w:rPr>
          <w:rFonts w:ascii="Book Antiqua" w:hAnsi="Book Antiqua"/>
          <w:sz w:val="24"/>
          <w:szCs w:val="24"/>
        </w:rPr>
        <w:t xml:space="preserve"> </w:t>
      </w:r>
      <w:r w:rsidRPr="001631E6">
        <w:rPr>
          <w:rFonts w:ascii="Book Antiqua" w:hAnsi="Book Antiqua"/>
          <w:sz w:val="24"/>
          <w:szCs w:val="24"/>
        </w:rPr>
        <w:tab/>
        <w:t>La Passione non è accidentale, ma è Gesù stesso che ha accettato fino in fondo questa estrema umiliazione; allora essa comincia ad acquistare un senso, perché diventa un atto umano di Gesù. Gesù va verso il mistero di degradazione umana che coscientemente accetta. Durante la Cena: «Il Figlio dell’Uomo va, come è scritto di Lui</w:t>
      </w:r>
      <w:r w:rsidRPr="001631E6">
        <w:rPr>
          <w:rFonts w:ascii="Book Antiqua" w:hAnsi="Book Antiqua" w:cs="Book Antiqua"/>
          <w:sz w:val="24"/>
          <w:szCs w:val="24"/>
        </w:rPr>
        <w:t>»</w:t>
      </w:r>
      <w:r w:rsidRPr="001631E6">
        <w:rPr>
          <w:rFonts w:ascii="Book Antiqua" w:hAnsi="Book Antiqua"/>
          <w:sz w:val="24"/>
          <w:szCs w:val="24"/>
        </w:rPr>
        <w:t xml:space="preserve"> </w:t>
      </w:r>
      <w:r w:rsidRPr="00E63338">
        <w:rPr>
          <w:rFonts w:ascii="Book Antiqua" w:hAnsi="Book Antiqua"/>
          <w:sz w:val="20"/>
          <w:szCs w:val="24"/>
        </w:rPr>
        <w:t>(Mc 14,21)</w:t>
      </w:r>
      <w:r w:rsidRPr="001631E6">
        <w:rPr>
          <w:rFonts w:ascii="Book Antiqua" w:hAnsi="Book Antiqua"/>
          <w:sz w:val="24"/>
          <w:szCs w:val="24"/>
        </w:rPr>
        <w:t>; quindi, Ges</w:t>
      </w:r>
      <w:r w:rsidRPr="001631E6">
        <w:rPr>
          <w:rFonts w:ascii="Book Antiqua" w:hAnsi="Book Antiqua" w:cs="Book Antiqua"/>
          <w:sz w:val="24"/>
          <w:szCs w:val="24"/>
        </w:rPr>
        <w:t>ù</w:t>
      </w:r>
      <w:r w:rsidRPr="001631E6">
        <w:rPr>
          <w:rFonts w:ascii="Book Antiqua" w:hAnsi="Book Antiqua"/>
          <w:sz w:val="24"/>
          <w:szCs w:val="24"/>
        </w:rPr>
        <w:t xml:space="preserve"> entra in un disegno del Padre. Sempre durante la Cena, ancora pi</w:t>
      </w:r>
      <w:r w:rsidRPr="001631E6">
        <w:rPr>
          <w:rFonts w:ascii="Book Antiqua" w:hAnsi="Book Antiqua" w:cs="Book Antiqua"/>
          <w:sz w:val="24"/>
          <w:szCs w:val="24"/>
        </w:rPr>
        <w:t>ù</w:t>
      </w:r>
      <w:r w:rsidRPr="001631E6">
        <w:rPr>
          <w:rFonts w:ascii="Book Antiqua" w:hAnsi="Book Antiqua"/>
          <w:sz w:val="24"/>
          <w:szCs w:val="24"/>
        </w:rPr>
        <w:t xml:space="preserve"> chiaramente: </w:t>
      </w:r>
      <w:r w:rsidRPr="001631E6">
        <w:rPr>
          <w:rFonts w:ascii="Book Antiqua" w:hAnsi="Book Antiqua" w:cs="Book Antiqua"/>
          <w:sz w:val="24"/>
          <w:szCs w:val="24"/>
        </w:rPr>
        <w:t>«</w:t>
      </w:r>
      <w:r w:rsidRPr="001631E6">
        <w:rPr>
          <w:rFonts w:ascii="Book Antiqua" w:hAnsi="Book Antiqua"/>
          <w:sz w:val="24"/>
          <w:szCs w:val="24"/>
        </w:rPr>
        <w:t>Questo è il sangue versato per molti</w:t>
      </w:r>
      <w:r w:rsidRPr="001631E6">
        <w:rPr>
          <w:rFonts w:ascii="Book Antiqua" w:hAnsi="Book Antiqua" w:cs="Book Antiqua"/>
          <w:sz w:val="24"/>
          <w:szCs w:val="24"/>
        </w:rPr>
        <w:t>»</w:t>
      </w:r>
      <w:r w:rsidRPr="001631E6">
        <w:rPr>
          <w:rFonts w:ascii="Book Antiqua" w:hAnsi="Book Antiqua"/>
          <w:sz w:val="24"/>
          <w:szCs w:val="24"/>
        </w:rPr>
        <w:t xml:space="preserve"> </w:t>
      </w:r>
      <w:r w:rsidRPr="00E63338">
        <w:rPr>
          <w:rFonts w:ascii="Book Antiqua" w:hAnsi="Book Antiqua"/>
          <w:sz w:val="20"/>
          <w:szCs w:val="24"/>
        </w:rPr>
        <w:t>(Mc 14,24)</w:t>
      </w:r>
      <w:r w:rsidRPr="001631E6">
        <w:rPr>
          <w:rFonts w:ascii="Book Antiqua" w:hAnsi="Book Antiqua"/>
          <w:sz w:val="24"/>
          <w:szCs w:val="24"/>
        </w:rPr>
        <w:t>. L'Eucaristia è il mistero che mostra come Gesù accetta di cuore e anticipa in sé la Passione. Tutta la passione va quindi meditata riportandola, per così dire, nell</w:t>
      </w:r>
      <w:r w:rsidRPr="001631E6">
        <w:rPr>
          <w:rFonts w:ascii="Book Antiqua" w:hAnsi="Book Antiqua" w:cs="Book Antiqua"/>
          <w:sz w:val="24"/>
          <w:szCs w:val="24"/>
        </w:rPr>
        <w:t>’</w:t>
      </w:r>
      <w:r w:rsidRPr="001631E6">
        <w:rPr>
          <w:rFonts w:ascii="Book Antiqua" w:hAnsi="Book Antiqua"/>
          <w:sz w:val="24"/>
          <w:szCs w:val="24"/>
        </w:rPr>
        <w:t>intimo del cuore del Signore che è andato incontro a questo tragico fatto volontariamente. Ges</w:t>
      </w:r>
      <w:r w:rsidRPr="001631E6">
        <w:rPr>
          <w:rFonts w:ascii="Book Antiqua" w:hAnsi="Book Antiqua" w:cs="Book Antiqua"/>
          <w:sz w:val="24"/>
          <w:szCs w:val="24"/>
        </w:rPr>
        <w:t>ù</w:t>
      </w:r>
      <w:r w:rsidRPr="001631E6">
        <w:rPr>
          <w:rFonts w:ascii="Book Antiqua" w:hAnsi="Book Antiqua"/>
          <w:sz w:val="24"/>
          <w:szCs w:val="24"/>
        </w:rPr>
        <w:t xml:space="preserve"> è andato incontro alla morte, perché ha </w:t>
      </w:r>
      <w:r w:rsidRPr="001631E6">
        <w:rPr>
          <w:rFonts w:ascii="Book Antiqua" w:hAnsi="Book Antiqua"/>
          <w:sz w:val="24"/>
          <w:szCs w:val="24"/>
        </w:rPr>
        <w:lastRenderedPageBreak/>
        <w:t xml:space="preserve">voluto venirci incontro fino in fondo; cioè, non ha voluto tirarsi indietro di fronte a nessuna conseguenza del suo essere con noi, affidandosi a noi completamente». </w:t>
      </w:r>
    </w:p>
    <w:p w:rsidR="001631E6" w:rsidRPr="001631E6" w:rsidRDefault="001631E6" w:rsidP="001631E6">
      <w:pPr>
        <w:tabs>
          <w:tab w:val="left" w:pos="567"/>
        </w:tabs>
        <w:spacing w:after="0" w:line="240" w:lineRule="auto"/>
        <w:jc w:val="both"/>
        <w:rPr>
          <w:rFonts w:ascii="Book Antiqua" w:hAnsi="Book Antiqua"/>
          <w:sz w:val="24"/>
          <w:szCs w:val="24"/>
        </w:rPr>
      </w:pPr>
    </w:p>
    <w:p w:rsidR="008B342A" w:rsidRDefault="001631E6" w:rsidP="008B34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accogliamo il dono di Gesù, lasciandoci cambiare il cuore dal suo amore coraggioso, pur nell’umana debolezza, ti </w:t>
      </w:r>
      <w:r w:rsidR="008B342A" w:rsidRPr="001631E6">
        <w:rPr>
          <w:rFonts w:ascii="Book Antiqua" w:hAnsi="Book Antiqua"/>
          <w:sz w:val="24"/>
          <w:szCs w:val="24"/>
        </w:rPr>
        <w:t xml:space="preserve">preghiamo: </w:t>
      </w:r>
    </w:p>
    <w:p w:rsidR="008B342A" w:rsidRPr="001631E6" w:rsidRDefault="008B342A" w:rsidP="008B34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8B342A" w:rsidRDefault="001631E6" w:rsidP="008B34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celebrando l’Eucaristia ci sentiamo spinti ad accogliere tutti gli uomini per i quali Gesù ha dato la sua vita, ti </w:t>
      </w:r>
      <w:r w:rsidR="008B342A" w:rsidRPr="001631E6">
        <w:rPr>
          <w:rFonts w:ascii="Book Antiqua" w:hAnsi="Book Antiqua"/>
          <w:sz w:val="24"/>
          <w:szCs w:val="24"/>
        </w:rPr>
        <w:t xml:space="preserve">preghiamo: </w:t>
      </w:r>
    </w:p>
    <w:p w:rsidR="008B342A" w:rsidRPr="001631E6" w:rsidRDefault="008B342A" w:rsidP="008B34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8B342A" w:rsidRDefault="001631E6" w:rsidP="001631E6">
      <w:pPr>
        <w:tabs>
          <w:tab w:val="left" w:pos="567"/>
        </w:tabs>
        <w:spacing w:after="0" w:line="240" w:lineRule="auto"/>
        <w:jc w:val="both"/>
        <w:rPr>
          <w:rFonts w:ascii="Book Antiqua" w:hAnsi="Book Antiqua"/>
          <w:b/>
          <w:sz w:val="24"/>
          <w:szCs w:val="24"/>
        </w:rPr>
      </w:pPr>
      <w:r w:rsidRPr="008B342A">
        <w:rPr>
          <w:rFonts w:ascii="Book Antiqua" w:hAnsi="Book Antiqua"/>
          <w:b/>
          <w:sz w:val="24"/>
          <w:szCs w:val="24"/>
        </w:rPr>
        <w:t>PREGHIAMO</w:t>
      </w:r>
    </w:p>
    <w:p w:rsidR="008B342A" w:rsidRDefault="008B342A"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O Dio, che attraverso l’umiliazione del tuo Figlio,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hai rivelato al mondo il prezzo della sua redenzione,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dà agli uomini del terzo millennio la luce della fede,</w:t>
      </w:r>
    </w:p>
    <w:p w:rsidR="008B342A"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 xml:space="preserve">affinché imitando l’esempio del Servo sofferente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da te mandato,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riconoscano che solo attraverso la croce,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possiamo giungere alla vita senza fine.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Te lo chiediamo 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B342A">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737C62" w:rsidRDefault="001631E6" w:rsidP="00737C62">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Con che spasimo piangevi, mentre trepida vedevi</w:t>
      </w:r>
      <w:r w:rsidR="008B342A">
        <w:rPr>
          <w:rFonts w:ascii="Book Antiqua" w:hAnsi="Book Antiqua"/>
          <w:sz w:val="24"/>
          <w:szCs w:val="24"/>
        </w:rPr>
        <w:t xml:space="preserve"> </w:t>
      </w:r>
    </w:p>
    <w:p w:rsidR="001631E6" w:rsidRPr="001631E6" w:rsidRDefault="00737C62" w:rsidP="008B342A">
      <w:pPr>
        <w:tabs>
          <w:tab w:val="left" w:pos="567"/>
        </w:tabs>
        <w:spacing w:after="120" w:line="240" w:lineRule="auto"/>
        <w:ind w:left="567" w:hanging="567"/>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il tuo Figlio nel </w:t>
      </w:r>
      <w:proofErr w:type="spellStart"/>
      <w:r w:rsidR="001631E6" w:rsidRPr="001631E6">
        <w:rPr>
          <w:rFonts w:ascii="Book Antiqua" w:hAnsi="Book Antiqua"/>
          <w:sz w:val="24"/>
          <w:szCs w:val="24"/>
        </w:rPr>
        <w:t>dolor</w:t>
      </w:r>
      <w:proofErr w:type="spellEnd"/>
      <w:r w:rsidR="001631E6" w:rsidRPr="001631E6">
        <w:rPr>
          <w:rFonts w:ascii="Book Antiqua" w:hAnsi="Book Antiqua"/>
          <w:sz w:val="24"/>
          <w:szCs w:val="24"/>
        </w:rPr>
        <w:t>.</w:t>
      </w:r>
    </w:p>
    <w:p w:rsidR="001631E6" w:rsidRPr="001631E6" w:rsidRDefault="001631E6" w:rsidP="008B342A">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B342A">
        <w:rPr>
          <w:rFonts w:ascii="Book Antiqua" w:hAnsi="Book Antiqua"/>
          <w:b/>
          <w:sz w:val="24"/>
          <w:szCs w:val="24"/>
        </w:rPr>
        <w:t>Santa Madre deh voi fate, che le piaghe del Signore,</w:t>
      </w:r>
      <w:r w:rsidR="008B342A" w:rsidRPr="008B342A">
        <w:rPr>
          <w:rFonts w:ascii="Book Antiqua" w:hAnsi="Book Antiqua"/>
          <w:b/>
          <w:sz w:val="24"/>
          <w:szCs w:val="24"/>
        </w:rPr>
        <w:t xml:space="preserve"> </w:t>
      </w:r>
      <w:r w:rsidRPr="008B342A">
        <w:rPr>
          <w:rFonts w:ascii="Book Antiqua" w:hAnsi="Book Antiqua"/>
          <w:b/>
          <w:sz w:val="24"/>
          <w:szCs w:val="24"/>
        </w:rPr>
        <w:t>siano impresse nel mio cuore.</w:t>
      </w: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1262F3" w:rsidP="001262F3">
      <w:pPr>
        <w:autoSpaceDE w:val="0"/>
        <w:autoSpaceDN w:val="0"/>
        <w:adjustRightInd w:val="0"/>
        <w:spacing w:after="0" w:line="240" w:lineRule="auto"/>
        <w:jc w:val="center"/>
        <w:rPr>
          <w:rFonts w:ascii="Gotham Light" w:hAnsi="Gotham Light" w:cs="Gotham-Bold"/>
          <w:b/>
          <w:bCs/>
          <w:color w:val="CD7300"/>
          <w:sz w:val="24"/>
          <w:szCs w:val="28"/>
        </w:rPr>
      </w:pPr>
      <w:r w:rsidRPr="001262F3">
        <w:rPr>
          <w:rFonts w:ascii="Gotham Light" w:hAnsi="Gotham Light" w:cs="Gotham-Bold"/>
          <w:b/>
          <w:bCs/>
          <w:color w:val="CD7300"/>
          <w:sz w:val="24"/>
          <w:szCs w:val="28"/>
        </w:rPr>
        <w:lastRenderedPageBreak/>
        <w:t xml:space="preserve">QUARTA </w:t>
      </w:r>
      <w:r w:rsidRPr="001631E6">
        <w:rPr>
          <w:rFonts w:ascii="Gotham Light" w:hAnsi="Gotham Light" w:cs="Gotham-Bold"/>
          <w:b/>
          <w:bCs/>
          <w:color w:val="CD7300"/>
          <w:sz w:val="24"/>
          <w:szCs w:val="28"/>
        </w:rPr>
        <w:t>STAZIONE</w:t>
      </w:r>
    </w:p>
    <w:p w:rsidR="001262F3" w:rsidRDefault="001262F3" w:rsidP="001262F3">
      <w:pPr>
        <w:tabs>
          <w:tab w:val="left" w:pos="567"/>
        </w:tabs>
        <w:spacing w:after="0" w:line="240" w:lineRule="auto"/>
        <w:jc w:val="center"/>
        <w:rPr>
          <w:rFonts w:ascii="Gotham Light" w:hAnsi="Gotham Light" w:cs="Gotham-Book"/>
          <w:color w:val="CD7300"/>
          <w:sz w:val="36"/>
          <w:szCs w:val="40"/>
        </w:rPr>
      </w:pPr>
      <w:r w:rsidRPr="001262F3">
        <w:rPr>
          <w:rFonts w:ascii="Gotham Light" w:hAnsi="Gotham Light" w:cs="Gotham-Book"/>
          <w:color w:val="CD7300"/>
          <w:sz w:val="36"/>
          <w:szCs w:val="40"/>
        </w:rPr>
        <w:t xml:space="preserve">GESÙ PREGA </w:t>
      </w:r>
    </w:p>
    <w:p w:rsidR="001262F3" w:rsidRPr="00331674" w:rsidRDefault="001262F3" w:rsidP="001262F3">
      <w:pPr>
        <w:tabs>
          <w:tab w:val="left" w:pos="567"/>
        </w:tabs>
        <w:spacing w:after="0" w:line="240" w:lineRule="auto"/>
        <w:jc w:val="center"/>
        <w:rPr>
          <w:rFonts w:ascii="Gotham Light" w:hAnsi="Gotham Light" w:cs="Gotham-Book"/>
          <w:color w:val="CD7300"/>
          <w:sz w:val="36"/>
          <w:szCs w:val="40"/>
        </w:rPr>
      </w:pPr>
      <w:r w:rsidRPr="001262F3">
        <w:rPr>
          <w:rFonts w:ascii="Gotham Light" w:hAnsi="Gotham Light" w:cs="Gotham-Book"/>
          <w:color w:val="CD7300"/>
          <w:sz w:val="36"/>
          <w:szCs w:val="40"/>
        </w:rPr>
        <w:t xml:space="preserve">NELL’ORTO DEGLI ULIVI </w:t>
      </w:r>
    </w:p>
    <w:p w:rsidR="001262F3" w:rsidRDefault="001262F3"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8B342A" w:rsidRPr="008B342A">
        <w:rPr>
          <w:rFonts w:ascii="Book Antiqua" w:hAnsi="Book Antiqua"/>
          <w:b/>
          <w:sz w:val="24"/>
          <w:szCs w:val="24"/>
        </w:rPr>
        <w:t xml:space="preserve">Perché </w:t>
      </w:r>
      <w:r w:rsidRPr="008B342A">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 Vangelo</w:t>
      </w:r>
      <w:r w:rsidRPr="008B342A">
        <w:rPr>
          <w:rFonts w:ascii="Book Antiqua" w:hAnsi="Book Antiqua"/>
          <w:b/>
          <w:sz w:val="24"/>
          <w:szCs w:val="24"/>
        </w:rPr>
        <w:t xml:space="preserve">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Allora Gesù andò con loro in un podere, chiamato </w:t>
      </w:r>
      <w:proofErr w:type="spellStart"/>
      <w:r w:rsidRPr="001631E6">
        <w:rPr>
          <w:rFonts w:ascii="Book Antiqua" w:hAnsi="Book Antiqua"/>
          <w:sz w:val="24"/>
          <w:szCs w:val="24"/>
        </w:rPr>
        <w:t>Getsèmani</w:t>
      </w:r>
      <w:proofErr w:type="spellEnd"/>
      <w:r w:rsidRPr="001631E6">
        <w:rPr>
          <w:rFonts w:ascii="Book Antiqua" w:hAnsi="Book Antiqua"/>
          <w:sz w:val="24"/>
          <w:szCs w:val="24"/>
        </w:rPr>
        <w:t>, e disse ai discepoli: «Sedetevi qui, mentre io vado là a pregare». E, presi con sé Pietro e i due figli di Zebedeo, cominciò a provare tristezza e angoscia. E disse loro: «</w:t>
      </w:r>
      <w:r w:rsidRPr="008B342A">
        <w:rPr>
          <w:rFonts w:ascii="Book Antiqua" w:hAnsi="Book Antiqua"/>
          <w:i/>
          <w:sz w:val="24"/>
          <w:szCs w:val="24"/>
        </w:rPr>
        <w:t>La mia anima è triste fino alla morte; restate qui e vegliate con me».</w:t>
      </w:r>
      <w:r w:rsidRPr="001631E6">
        <w:rPr>
          <w:rFonts w:ascii="Book Antiqua" w:hAnsi="Book Antiqua"/>
          <w:sz w:val="24"/>
          <w:szCs w:val="24"/>
        </w:rPr>
        <w:t xml:space="preserve"> Andò un poco più avanti, cadde faccia a terra e pregava, dicendo: «Padre mio, se è possibile, passi via da me questo calice! Però non come voglio io, ma come vuoi tu!». </w:t>
      </w:r>
      <w:r w:rsidRPr="008B342A">
        <w:rPr>
          <w:rFonts w:ascii="Book Antiqua" w:hAnsi="Book Antiqua"/>
          <w:sz w:val="20"/>
          <w:szCs w:val="24"/>
        </w:rPr>
        <w:t xml:space="preserve">(Mt 26, 36-39)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8B342A">
        <w:rPr>
          <w:rFonts w:ascii="Book Antiqua" w:hAnsi="Book Antiqua"/>
          <w:b/>
          <w:sz w:val="24"/>
          <w:szCs w:val="24"/>
        </w:rPr>
        <w:t>L.</w:t>
      </w:r>
      <w:r w:rsidRPr="001631E6">
        <w:rPr>
          <w:rFonts w:ascii="Book Antiqua" w:hAnsi="Book Antiqua"/>
          <w:sz w:val="24"/>
          <w:szCs w:val="24"/>
        </w:rPr>
        <w:tab/>
        <w:t>Cari giovani, domandate il dono della preghiera per poter vedere Gesù, perché la preghiera è luogo della comunione intima con Dio e fonte della gioia che ognuno è chiamato a dire con la propria vita. Con la Parola e i Sacramenti vivrete un incontro reale con Ges</w:t>
      </w:r>
      <w:r w:rsidRPr="001631E6">
        <w:rPr>
          <w:rFonts w:ascii="Book Antiqua" w:hAnsi="Book Antiqua" w:cs="Book Antiqua"/>
          <w:sz w:val="24"/>
          <w:szCs w:val="24"/>
        </w:rPr>
        <w:t>ù</w:t>
      </w:r>
      <w:r w:rsidRPr="001631E6">
        <w:rPr>
          <w:rFonts w:ascii="Book Antiqua" w:hAnsi="Book Antiqua"/>
          <w:sz w:val="24"/>
          <w:szCs w:val="24"/>
        </w:rPr>
        <w:t xml:space="preserve"> e sarete spinti a nuove forme di carità, in scioltezza e semplicità di cuore, con intelligenza e avvedutezza. Sostenete nelle comunità cristiane la bellezza delle celebrazioni, con linguaggi e strutture che non appesantiscano, ma al contrario rendano più visibile lo Spirito. Solo il dono della preghiera, praticato con fedeltà e perseveranza fa gustare il mistero di Dio e illumina le scelte fondamentali della vita. </w:t>
      </w:r>
    </w:p>
    <w:p w:rsidR="00737C62" w:rsidRDefault="00737C62" w:rsidP="008B342A">
      <w:pPr>
        <w:tabs>
          <w:tab w:val="left" w:pos="567"/>
        </w:tabs>
        <w:spacing w:after="120" w:line="240" w:lineRule="auto"/>
        <w:ind w:left="567" w:hanging="567"/>
        <w:jc w:val="both"/>
        <w:rPr>
          <w:rFonts w:ascii="Book Antiqua" w:hAnsi="Book Antiqua"/>
          <w:sz w:val="24"/>
          <w:szCs w:val="24"/>
        </w:rPr>
      </w:pPr>
    </w:p>
    <w:p w:rsidR="008B342A" w:rsidRDefault="001631E6" w:rsidP="008B34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attraverso la preghiera, impariamo a vivere un incontro reale con Gesù e a praticare nuove forme di carità, ti </w:t>
      </w:r>
      <w:r w:rsidR="008B342A" w:rsidRPr="001631E6">
        <w:rPr>
          <w:rFonts w:ascii="Book Antiqua" w:hAnsi="Book Antiqua"/>
          <w:sz w:val="24"/>
          <w:szCs w:val="24"/>
        </w:rPr>
        <w:t xml:space="preserve">preghiamo: </w:t>
      </w:r>
    </w:p>
    <w:p w:rsidR="001631E6" w:rsidRPr="001631E6" w:rsidRDefault="008B342A" w:rsidP="008B34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8B342A" w:rsidRDefault="001631E6" w:rsidP="008B34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il dialogo con Dio illumini le scelte fondamentali di ciascuno di noi e di tutti i nostri giovani, ti </w:t>
      </w:r>
      <w:r w:rsidR="008B342A" w:rsidRPr="001631E6">
        <w:rPr>
          <w:rFonts w:ascii="Book Antiqua" w:hAnsi="Book Antiqua"/>
          <w:sz w:val="24"/>
          <w:szCs w:val="24"/>
        </w:rPr>
        <w:t xml:space="preserve">preghiamo: </w:t>
      </w:r>
    </w:p>
    <w:p w:rsidR="001631E6" w:rsidRPr="001631E6" w:rsidRDefault="008B342A" w:rsidP="008B34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8B342A" w:rsidRDefault="001631E6" w:rsidP="001631E6">
      <w:pPr>
        <w:tabs>
          <w:tab w:val="left" w:pos="567"/>
        </w:tabs>
        <w:spacing w:after="0" w:line="240" w:lineRule="auto"/>
        <w:jc w:val="both"/>
        <w:rPr>
          <w:rFonts w:ascii="Book Antiqua" w:hAnsi="Book Antiqua"/>
          <w:b/>
          <w:sz w:val="24"/>
          <w:szCs w:val="24"/>
        </w:rPr>
      </w:pPr>
      <w:r w:rsidRPr="008B342A">
        <w:rPr>
          <w:rFonts w:ascii="Book Antiqua" w:hAnsi="Book Antiqua"/>
          <w:b/>
          <w:sz w:val="24"/>
          <w:szCs w:val="24"/>
        </w:rPr>
        <w:t>PREGHIAMO</w:t>
      </w:r>
    </w:p>
    <w:p w:rsidR="008B342A" w:rsidRPr="001631E6" w:rsidRDefault="008B342A"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nel tuo Figlio fragile e tentato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ci hai mostrato la via della salvezza,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aiutaci ad accettare le nostre resistenze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di fronte alle prove e difficoltà della vita,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consapevoli che la forza di perseverare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è dono del tuo Spirito. </w:t>
      </w:r>
    </w:p>
    <w:p w:rsidR="001631E6" w:rsidRPr="001631E6" w:rsidRDefault="008B342A"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Te lo chiediamo 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B342A">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737C62" w:rsidRDefault="001631E6" w:rsidP="00737C62">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Se ti fossi stato accanto forse che non avrei pianto,</w:t>
      </w:r>
      <w:r w:rsidR="008B342A">
        <w:rPr>
          <w:rFonts w:ascii="Book Antiqua" w:hAnsi="Book Antiqua"/>
          <w:sz w:val="24"/>
          <w:szCs w:val="24"/>
        </w:rPr>
        <w:t xml:space="preserve"> </w:t>
      </w:r>
    </w:p>
    <w:p w:rsidR="001631E6" w:rsidRPr="001631E6" w:rsidRDefault="00737C62" w:rsidP="008B342A">
      <w:pPr>
        <w:tabs>
          <w:tab w:val="left" w:pos="567"/>
        </w:tabs>
        <w:spacing w:after="120" w:line="240" w:lineRule="auto"/>
        <w:ind w:left="567" w:hanging="567"/>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o Madonna, anch’io con te?</w:t>
      </w:r>
    </w:p>
    <w:p w:rsidR="001631E6" w:rsidRPr="001631E6" w:rsidRDefault="001631E6" w:rsidP="008B342A">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B342A">
        <w:rPr>
          <w:rFonts w:ascii="Book Antiqua" w:hAnsi="Book Antiqua"/>
          <w:b/>
          <w:sz w:val="24"/>
          <w:szCs w:val="24"/>
        </w:rPr>
        <w:t>Santa Madre deh voi fate, che le piaghe del Signore,</w:t>
      </w:r>
      <w:r w:rsidR="008B342A" w:rsidRPr="008B342A">
        <w:rPr>
          <w:rFonts w:ascii="Book Antiqua" w:hAnsi="Book Antiqua"/>
          <w:b/>
          <w:sz w:val="24"/>
          <w:szCs w:val="24"/>
        </w:rPr>
        <w:t xml:space="preserve"> </w:t>
      </w:r>
      <w:r w:rsidRPr="008B342A">
        <w:rPr>
          <w:rFonts w:ascii="Book Antiqua" w:hAnsi="Book Antiqua"/>
          <w:b/>
          <w:sz w:val="24"/>
          <w:szCs w:val="24"/>
        </w:rPr>
        <w:t>siano impresse nel mio cuore.</w:t>
      </w:r>
    </w:p>
    <w:p w:rsidR="001631E6" w:rsidRPr="001631E6" w:rsidRDefault="001631E6" w:rsidP="001631E6">
      <w:pPr>
        <w:tabs>
          <w:tab w:val="left" w:pos="567"/>
        </w:tabs>
        <w:spacing w:after="0" w:line="240" w:lineRule="auto"/>
        <w:jc w:val="both"/>
        <w:rPr>
          <w:rFonts w:ascii="Book Antiqua" w:hAnsi="Book Antiqua"/>
          <w:sz w:val="24"/>
          <w:szCs w:val="24"/>
        </w:rPr>
      </w:pP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9D112A" w:rsidP="001262F3">
      <w:pPr>
        <w:autoSpaceDE w:val="0"/>
        <w:autoSpaceDN w:val="0"/>
        <w:adjustRightInd w:val="0"/>
        <w:spacing w:after="0" w:line="240" w:lineRule="auto"/>
        <w:jc w:val="center"/>
        <w:rPr>
          <w:rFonts w:ascii="Gotham Light" w:hAnsi="Gotham Light" w:cs="Gotham-Bold"/>
          <w:b/>
          <w:bCs/>
          <w:color w:val="CD7300"/>
          <w:sz w:val="24"/>
          <w:szCs w:val="28"/>
        </w:rPr>
      </w:pPr>
      <w:r w:rsidRPr="009D112A">
        <w:rPr>
          <w:rFonts w:ascii="Gotham Light" w:hAnsi="Gotham Light" w:cs="Gotham-Bold"/>
          <w:b/>
          <w:bCs/>
          <w:color w:val="CD7300"/>
          <w:sz w:val="24"/>
          <w:szCs w:val="28"/>
        </w:rPr>
        <w:lastRenderedPageBreak/>
        <w:t xml:space="preserve">QUINTA </w:t>
      </w:r>
      <w:r w:rsidR="001262F3" w:rsidRPr="001631E6">
        <w:rPr>
          <w:rFonts w:ascii="Gotham Light" w:hAnsi="Gotham Light" w:cs="Gotham-Bold"/>
          <w:b/>
          <w:bCs/>
          <w:color w:val="CD7300"/>
          <w:sz w:val="24"/>
          <w:szCs w:val="28"/>
        </w:rPr>
        <w:t>STAZIONE</w:t>
      </w:r>
    </w:p>
    <w:p w:rsidR="001262F3" w:rsidRPr="00331674" w:rsidRDefault="009D112A" w:rsidP="001262F3">
      <w:pPr>
        <w:tabs>
          <w:tab w:val="left" w:pos="567"/>
        </w:tabs>
        <w:spacing w:after="0" w:line="240" w:lineRule="auto"/>
        <w:jc w:val="center"/>
        <w:rPr>
          <w:rFonts w:ascii="Gotham Light" w:hAnsi="Gotham Light" w:cs="Gotham-Book"/>
          <w:color w:val="CD7300"/>
          <w:sz w:val="36"/>
          <w:szCs w:val="40"/>
        </w:rPr>
      </w:pPr>
      <w:r w:rsidRPr="009D112A">
        <w:rPr>
          <w:rFonts w:ascii="Gotham Light" w:hAnsi="Gotham Light" w:cs="Gotham-Book"/>
          <w:color w:val="CD7300"/>
          <w:sz w:val="36"/>
          <w:szCs w:val="40"/>
        </w:rPr>
        <w:t xml:space="preserve">PIETRO RINNEGA GESÙ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9D112A" w:rsidRPr="009D112A">
        <w:rPr>
          <w:rFonts w:ascii="Book Antiqua" w:hAnsi="Book Antiqua"/>
          <w:b/>
          <w:sz w:val="24"/>
          <w:szCs w:val="24"/>
        </w:rPr>
        <w:t xml:space="preserve">Perché </w:t>
      </w:r>
      <w:r w:rsidRPr="009D112A">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 Vangelo secondo</w:t>
      </w:r>
      <w:r w:rsidRPr="009D112A">
        <w:rPr>
          <w:rFonts w:ascii="Book Antiqua" w:hAnsi="Book Antiqua"/>
          <w:b/>
          <w:sz w:val="24"/>
          <w:szCs w:val="24"/>
        </w:rPr>
        <w:t xml:space="preserve">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w:t>
      </w:r>
      <w:r w:rsidRPr="009D112A">
        <w:rPr>
          <w:rFonts w:ascii="Book Antiqua" w:hAnsi="Book Antiqua"/>
          <w:sz w:val="20"/>
          <w:szCs w:val="24"/>
        </w:rPr>
        <w:t xml:space="preserve">(Mt 26, 69-74)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9D112A">
        <w:rPr>
          <w:rFonts w:ascii="Book Antiqua" w:hAnsi="Book Antiqua"/>
          <w:b/>
          <w:sz w:val="24"/>
          <w:szCs w:val="24"/>
        </w:rPr>
        <w:t>L.</w:t>
      </w:r>
      <w:r w:rsidRPr="001631E6">
        <w:rPr>
          <w:rFonts w:ascii="Book Antiqua" w:hAnsi="Book Antiqua"/>
          <w:sz w:val="24"/>
          <w:szCs w:val="24"/>
        </w:rPr>
        <w:tab/>
        <w:t xml:space="preserve">Siate contenti di essere cristiani; chi si lascia raggiungere dal Signore è contento. Non siate eccessivamente preoccupati di molte cose; cercate, con una regola di vita, i segni concreti con cui rimanere vicini al Signore. Ricercate Gesù nella vita quotidiana: la famiglia, gli amici, lo studio, il lavoro, l’università sono i primi luoghi di vita in cui si può incontrare il Signore. Mantenete la precisione della preghiera quotidiana del mattino e della sera, costruite i tratti cordiali e gioiosi del vostro temperamento, esprimetevi in una buona disponibilità all’incontro e all’aiuto concreto delle persone, tenete viva l’intelligenza con un pensiero vivo sulle cose e sul mondo, disponetevi alla carità: la carità è un dono di Dio ed è un </w:t>
      </w:r>
      <w:r w:rsidRPr="001631E6">
        <w:rPr>
          <w:rFonts w:ascii="Book Antiqua" w:hAnsi="Book Antiqua"/>
          <w:sz w:val="24"/>
          <w:szCs w:val="24"/>
        </w:rPr>
        <w:lastRenderedPageBreak/>
        <w:t xml:space="preserve">servizio per i fratelli. In tutto questo si gioca innanzitutto il vostro vivere da cristiani.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l’incontro con il Signore sia per noi sempre una fonte di gioia nella vita di tutti i giorni,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il nostro vivere da cristiani si manifesti innanzitutto nella carità verso i fratelli, ti </w:t>
      </w:r>
      <w:r w:rsidR="009D112A" w:rsidRPr="001631E6">
        <w:rPr>
          <w:rFonts w:ascii="Book Antiqua" w:hAnsi="Book Antiqua"/>
          <w:sz w:val="24"/>
          <w:szCs w:val="24"/>
        </w:rPr>
        <w:t xml:space="preserve">preghiamo: </w:t>
      </w:r>
    </w:p>
    <w:p w:rsidR="001631E6" w:rsidRPr="001631E6" w:rsidRDefault="009D112A" w:rsidP="002A1BB9">
      <w:pPr>
        <w:tabs>
          <w:tab w:val="left" w:pos="567"/>
        </w:tabs>
        <w:spacing w:after="12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2A1BB9">
      <w:pPr>
        <w:tabs>
          <w:tab w:val="left" w:pos="567"/>
        </w:tabs>
        <w:spacing w:after="120" w:line="240" w:lineRule="auto"/>
        <w:jc w:val="both"/>
        <w:rPr>
          <w:rFonts w:ascii="Book Antiqua" w:hAnsi="Book Antiqua"/>
          <w:sz w:val="24"/>
          <w:szCs w:val="24"/>
        </w:rPr>
      </w:pPr>
      <w:r w:rsidRPr="001631E6">
        <w:rPr>
          <w:rFonts w:ascii="Book Antiqua" w:hAnsi="Book Antiqua"/>
          <w:sz w:val="24"/>
          <w:szCs w:val="24"/>
        </w:rPr>
        <w:t>PREGHIAMO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nell’apostolo Pietro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ci mostri come anche i più fedeli al tuo Figlio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possano smarrirsi o rinnegarlo per paura,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aiutaci ad essere umili nella nostra professione di fede, </w:t>
      </w:r>
    </w:p>
    <w:p w:rsidR="00D1539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consapevoli che solo confidando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nella potenza del tuo Spirito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potremo essergli testimoni,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soprattutto nelle situazioni di paura o di imbarazzo. </w:t>
      </w:r>
    </w:p>
    <w:p w:rsidR="001631E6" w:rsidRPr="001631E6" w:rsidRDefault="00D15396"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Te lo chiediamo 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D15396">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737C62" w:rsidRDefault="001631E6" w:rsidP="00737C62">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Dopo averti contemplata col tuo Figlio addolorata,</w:t>
      </w:r>
      <w:r w:rsidR="00D15396">
        <w:rPr>
          <w:rFonts w:ascii="Book Antiqua" w:hAnsi="Book Antiqua"/>
          <w:sz w:val="24"/>
          <w:szCs w:val="24"/>
        </w:rPr>
        <w:t xml:space="preserve"> </w:t>
      </w:r>
    </w:p>
    <w:p w:rsidR="001631E6" w:rsidRPr="001631E6" w:rsidRDefault="00737C62" w:rsidP="00D15396">
      <w:pPr>
        <w:tabs>
          <w:tab w:val="left" w:pos="567"/>
        </w:tabs>
        <w:spacing w:after="120" w:line="240" w:lineRule="auto"/>
        <w:ind w:left="567" w:hanging="567"/>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quanta pena sento in cuor!</w:t>
      </w:r>
    </w:p>
    <w:p w:rsidR="001631E6" w:rsidRPr="001631E6" w:rsidRDefault="001631E6" w:rsidP="00D15396">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D15396">
        <w:rPr>
          <w:rFonts w:ascii="Book Antiqua" w:hAnsi="Book Antiqua"/>
          <w:b/>
          <w:sz w:val="24"/>
          <w:szCs w:val="24"/>
        </w:rPr>
        <w:t>Santa Madre deh voi fate, che le piaghe del Signore,</w:t>
      </w:r>
      <w:r w:rsidR="00D15396">
        <w:rPr>
          <w:rFonts w:ascii="Book Antiqua" w:hAnsi="Book Antiqua"/>
          <w:b/>
          <w:sz w:val="24"/>
          <w:szCs w:val="24"/>
        </w:rPr>
        <w:t xml:space="preserve"> </w:t>
      </w:r>
      <w:r w:rsidRPr="00D15396">
        <w:rPr>
          <w:rFonts w:ascii="Book Antiqua" w:hAnsi="Book Antiqua"/>
          <w:b/>
          <w:sz w:val="24"/>
          <w:szCs w:val="24"/>
        </w:rPr>
        <w:t>siano impresse nel mio cuore.</w:t>
      </w: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D15396" w:rsidP="001262F3">
      <w:pPr>
        <w:autoSpaceDE w:val="0"/>
        <w:autoSpaceDN w:val="0"/>
        <w:adjustRightInd w:val="0"/>
        <w:spacing w:after="0" w:line="240" w:lineRule="auto"/>
        <w:jc w:val="center"/>
        <w:rPr>
          <w:rFonts w:ascii="Gotham Light" w:hAnsi="Gotham Light" w:cs="Gotham-Bold"/>
          <w:b/>
          <w:bCs/>
          <w:color w:val="CD7300"/>
          <w:sz w:val="24"/>
          <w:szCs w:val="28"/>
        </w:rPr>
      </w:pPr>
      <w:r w:rsidRPr="00D15396">
        <w:rPr>
          <w:rFonts w:ascii="Gotham Light" w:hAnsi="Gotham Light" w:cs="Gotham-Bold"/>
          <w:b/>
          <w:bCs/>
          <w:color w:val="CD7300"/>
          <w:sz w:val="24"/>
          <w:szCs w:val="28"/>
        </w:rPr>
        <w:lastRenderedPageBreak/>
        <w:t xml:space="preserve">SESTA </w:t>
      </w:r>
      <w:r w:rsidR="001262F3" w:rsidRPr="001631E6">
        <w:rPr>
          <w:rFonts w:ascii="Gotham Light" w:hAnsi="Gotham Light" w:cs="Gotham-Bold"/>
          <w:b/>
          <w:bCs/>
          <w:color w:val="CD7300"/>
          <w:sz w:val="24"/>
          <w:szCs w:val="28"/>
        </w:rPr>
        <w:t>STAZIONE</w:t>
      </w:r>
    </w:p>
    <w:p w:rsidR="00D15396" w:rsidRDefault="00D15396" w:rsidP="001262F3">
      <w:pPr>
        <w:tabs>
          <w:tab w:val="left" w:pos="567"/>
        </w:tabs>
        <w:spacing w:after="0" w:line="240" w:lineRule="auto"/>
        <w:jc w:val="center"/>
        <w:rPr>
          <w:rFonts w:ascii="Gotham Light" w:hAnsi="Gotham Light" w:cs="Gotham-Book"/>
          <w:color w:val="CD7300"/>
          <w:sz w:val="36"/>
          <w:szCs w:val="40"/>
        </w:rPr>
      </w:pPr>
      <w:r w:rsidRPr="00D15396">
        <w:rPr>
          <w:rFonts w:ascii="Gotham Light" w:hAnsi="Gotham Light" w:cs="Gotham-Book"/>
          <w:color w:val="CD7300"/>
          <w:sz w:val="36"/>
          <w:szCs w:val="40"/>
        </w:rPr>
        <w:t xml:space="preserve">GESÙ DAVANTI A PILATO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D15396">
        <w:rPr>
          <w:rFonts w:ascii="Book Antiqua" w:hAnsi="Book Antiqua"/>
          <w:b/>
          <w:sz w:val="24"/>
          <w:szCs w:val="24"/>
        </w:rPr>
        <w:t xml:space="preserve">Perché </w:t>
      </w:r>
      <w:r w:rsidRPr="00D15396">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 Vangelo</w:t>
      </w:r>
      <w:r w:rsidRPr="002A1BB9">
        <w:rPr>
          <w:rFonts w:ascii="Book Antiqua" w:hAnsi="Book Antiqua"/>
          <w:b/>
          <w:sz w:val="24"/>
          <w:szCs w:val="24"/>
        </w:rPr>
        <w:t xml:space="preserve">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w:t>
      </w:r>
      <w:r w:rsidRPr="002A1BB9">
        <w:rPr>
          <w:rFonts w:ascii="Book Antiqua" w:hAnsi="Book Antiqua"/>
          <w:sz w:val="20"/>
          <w:szCs w:val="24"/>
        </w:rPr>
        <w:t xml:space="preserve">(Mt 27, 11-14)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2A1BB9">
      <w:pPr>
        <w:tabs>
          <w:tab w:val="left" w:pos="567"/>
        </w:tabs>
        <w:spacing w:after="120" w:line="240" w:lineRule="auto"/>
        <w:jc w:val="both"/>
        <w:rPr>
          <w:rFonts w:ascii="Book Antiqua" w:hAnsi="Book Antiqua"/>
          <w:sz w:val="24"/>
          <w:szCs w:val="24"/>
        </w:rPr>
      </w:pPr>
      <w:r w:rsidRPr="002A1BB9">
        <w:rPr>
          <w:rFonts w:ascii="Book Antiqua" w:hAnsi="Book Antiqua"/>
          <w:b/>
          <w:sz w:val="24"/>
          <w:szCs w:val="24"/>
        </w:rPr>
        <w:t>L.</w:t>
      </w:r>
      <w:r w:rsidRPr="001631E6">
        <w:rPr>
          <w:rFonts w:ascii="Book Antiqua" w:hAnsi="Book Antiqua"/>
          <w:sz w:val="24"/>
          <w:szCs w:val="24"/>
        </w:rPr>
        <w:tab/>
        <w:t>Chi incontra Gesù sa evitare la frode e sa pagare di persona in misura generosa. Partecipate con frutto ai corsi di formazione sociale e politica, e assumete progressivamente, a diversi livelli, le prime responsabilità pubbliche. Abbiate a cuore il mondo professionale, la cultura umanistica e quella scientifica, i nuovi campi dell’economia, dell’informatica e della bioetica, perché siano sempre a servizio dell’uomo. Lavorate per la pace, sapendo che non c’è pace senza giustizia e senza perdono. Coltivate l</w:t>
      </w:r>
      <w:r w:rsidRPr="001631E6">
        <w:rPr>
          <w:rFonts w:ascii="Book Antiqua" w:hAnsi="Book Antiqua" w:cs="Book Antiqua"/>
          <w:sz w:val="24"/>
          <w:szCs w:val="24"/>
        </w:rPr>
        <w:t>’</w:t>
      </w:r>
      <w:r w:rsidRPr="001631E6">
        <w:rPr>
          <w:rFonts w:ascii="Book Antiqua" w:hAnsi="Book Antiqua"/>
          <w:sz w:val="24"/>
          <w:szCs w:val="24"/>
        </w:rPr>
        <w:t xml:space="preserve">informazione e il dialogo, costruite una cultura della pace. </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in tutte le nostre occupazioni siamo sempre veri testimoni della nostra adesione a Cristo per la fede,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lastRenderedPageBreak/>
        <w:t>L.</w:t>
      </w:r>
      <w:r w:rsidRPr="001631E6">
        <w:rPr>
          <w:rFonts w:ascii="Book Antiqua" w:hAnsi="Book Antiqua"/>
          <w:sz w:val="24"/>
          <w:szCs w:val="24"/>
        </w:rPr>
        <w:tab/>
        <w:t xml:space="preserve">La pace si costruisce non per le imposizioni di pochi, ma con la partecipazione di tutti: perché, a partire dalla nostra città, regni la pace nel mondo,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2A1BB9" w:rsidRPr="001631E6" w:rsidRDefault="002A1BB9"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O Dio,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nella condanna del tuo Figlio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hai voluto far risplendere la potenza della debolezza, </w:t>
      </w:r>
    </w:p>
    <w:p w:rsidR="002A1BB9"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rendici consapevoli della nostra inconsistenza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di fronte alle scelte difficili,</w:t>
      </w:r>
    </w:p>
    <w:p w:rsidR="002A1BB9"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perché col tuo aiuto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sappiamo testimoniare di fronte al mondo </w:t>
      </w:r>
    </w:p>
    <w:p w:rsidR="002A1BB9"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la nostra scelta di fede in Gesù Cristo,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tuo Figlio e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2A1BB9">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737C62" w:rsidRDefault="001631E6" w:rsidP="00737C62">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Santa Vergine, hai contato tutti i colpi del peccato</w:t>
      </w:r>
      <w:r w:rsidR="002A1BB9">
        <w:rPr>
          <w:rFonts w:ascii="Book Antiqua" w:hAnsi="Book Antiqua"/>
          <w:sz w:val="24"/>
          <w:szCs w:val="24"/>
        </w:rPr>
        <w:t xml:space="preserve"> </w:t>
      </w:r>
    </w:p>
    <w:p w:rsidR="001631E6" w:rsidRPr="001631E6" w:rsidRDefault="00737C62" w:rsidP="002A1BB9">
      <w:pPr>
        <w:tabs>
          <w:tab w:val="left" w:pos="567"/>
        </w:tabs>
        <w:spacing w:after="120" w:line="240" w:lineRule="auto"/>
        <w:ind w:left="567" w:hanging="567"/>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nelle piaghe di Gesù.</w:t>
      </w:r>
    </w:p>
    <w:p w:rsidR="001631E6" w:rsidRPr="001631E6" w:rsidRDefault="001631E6" w:rsidP="002A1BB9">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2A1BB9">
        <w:rPr>
          <w:rFonts w:ascii="Book Antiqua" w:hAnsi="Book Antiqua"/>
          <w:b/>
          <w:sz w:val="24"/>
          <w:szCs w:val="24"/>
        </w:rPr>
        <w:t>Santa Madre deh voi fate, che le piaghe del Signore,</w:t>
      </w:r>
      <w:r w:rsidR="002A1BB9" w:rsidRPr="002A1BB9">
        <w:rPr>
          <w:rFonts w:ascii="Book Antiqua" w:hAnsi="Book Antiqua"/>
          <w:b/>
          <w:sz w:val="24"/>
          <w:szCs w:val="24"/>
        </w:rPr>
        <w:t xml:space="preserve"> </w:t>
      </w:r>
      <w:r w:rsidRPr="002A1BB9">
        <w:rPr>
          <w:rFonts w:ascii="Book Antiqua" w:hAnsi="Book Antiqua"/>
          <w:b/>
          <w:sz w:val="24"/>
          <w:szCs w:val="24"/>
        </w:rPr>
        <w:t>siano impresse nel mio cuore.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2A1BB9" w:rsidP="001262F3">
      <w:pPr>
        <w:autoSpaceDE w:val="0"/>
        <w:autoSpaceDN w:val="0"/>
        <w:adjustRightInd w:val="0"/>
        <w:spacing w:after="0" w:line="240" w:lineRule="auto"/>
        <w:jc w:val="center"/>
        <w:rPr>
          <w:rFonts w:ascii="Gotham Light" w:hAnsi="Gotham Light" w:cs="Gotham-Bold"/>
          <w:b/>
          <w:bCs/>
          <w:color w:val="CD7300"/>
          <w:sz w:val="24"/>
          <w:szCs w:val="28"/>
        </w:rPr>
      </w:pPr>
      <w:r w:rsidRPr="002A1BB9">
        <w:rPr>
          <w:rFonts w:ascii="Gotham Light" w:hAnsi="Gotham Light" w:cs="Gotham-Bold"/>
          <w:b/>
          <w:bCs/>
          <w:color w:val="CD7300"/>
          <w:sz w:val="24"/>
          <w:szCs w:val="28"/>
        </w:rPr>
        <w:lastRenderedPageBreak/>
        <w:t xml:space="preserve">SETTIMA </w:t>
      </w:r>
      <w:r w:rsidR="001262F3" w:rsidRPr="001631E6">
        <w:rPr>
          <w:rFonts w:ascii="Gotham Light" w:hAnsi="Gotham Light" w:cs="Gotham-Bold"/>
          <w:b/>
          <w:bCs/>
          <w:color w:val="CD7300"/>
          <w:sz w:val="24"/>
          <w:szCs w:val="28"/>
        </w:rPr>
        <w:t>STAZIONE</w:t>
      </w:r>
    </w:p>
    <w:p w:rsidR="001631E6" w:rsidRPr="001631E6" w:rsidRDefault="002A1BB9" w:rsidP="002A1BB9">
      <w:pPr>
        <w:tabs>
          <w:tab w:val="left" w:pos="567"/>
        </w:tabs>
        <w:spacing w:after="0" w:line="240" w:lineRule="auto"/>
        <w:jc w:val="center"/>
        <w:rPr>
          <w:rFonts w:ascii="Book Antiqua" w:hAnsi="Book Antiqua"/>
          <w:sz w:val="24"/>
          <w:szCs w:val="24"/>
        </w:rPr>
      </w:pPr>
      <w:r w:rsidRPr="002A1BB9">
        <w:rPr>
          <w:rFonts w:ascii="Gotham Light" w:hAnsi="Gotham Light" w:cs="Gotham-Book"/>
          <w:color w:val="CD7300"/>
          <w:sz w:val="36"/>
          <w:szCs w:val="40"/>
        </w:rPr>
        <w:t xml:space="preserve">GESÙ È FLAGELLATO E DERISO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2A1BB9" w:rsidRPr="002A1BB9">
        <w:rPr>
          <w:rFonts w:ascii="Book Antiqua" w:hAnsi="Book Antiqua"/>
          <w:b/>
          <w:sz w:val="24"/>
          <w:szCs w:val="24"/>
        </w:rPr>
        <w:t xml:space="preserve">Perché </w:t>
      </w:r>
      <w:r w:rsidRPr="002A1BB9">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w:t>
      </w:r>
      <w:r w:rsidRPr="002A1BB9">
        <w:rPr>
          <w:rFonts w:ascii="Book Antiqua" w:hAnsi="Book Antiqua"/>
          <w:b/>
          <w:sz w:val="24"/>
          <w:szCs w:val="24"/>
        </w:rPr>
        <w:t xml:space="preserve"> Vangelo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w:t>
      </w:r>
      <w:r w:rsidRPr="002A1BB9">
        <w:rPr>
          <w:rFonts w:ascii="Book Antiqua" w:hAnsi="Book Antiqua"/>
          <w:sz w:val="20"/>
          <w:szCs w:val="24"/>
        </w:rPr>
        <w:t xml:space="preserve">(Mt 27, 27-30)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2A1BB9">
        <w:rPr>
          <w:rFonts w:ascii="Book Antiqua" w:hAnsi="Book Antiqua"/>
          <w:b/>
          <w:sz w:val="24"/>
          <w:szCs w:val="24"/>
        </w:rPr>
        <w:t>L.</w:t>
      </w:r>
      <w:r w:rsidRPr="001631E6">
        <w:rPr>
          <w:rFonts w:ascii="Book Antiqua" w:hAnsi="Book Antiqua"/>
          <w:sz w:val="24"/>
          <w:szCs w:val="24"/>
        </w:rPr>
        <w:tab/>
        <w:t xml:space="preserve">Tu conosci, Padre di misericordia, quanto è importante per noi la misteriosa comunione con le sofferenze del Cristo. Tu sai come ci è difficile, lontana dalla nostra mentalità, smentita continuamente dal linguaggio quotidiano. Per questo ti chiediamo umilmente di aprirci gli occhi della mente e del cuore perché conosciamo Cristo, la potenza della sua Risurrezione, la comunicazione alle sue prove, per potere con lui offrire la nostra vita per essere degni del corpo di Cristo.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le nostre sofferenze e i problemi che affrontiamo ogni giorno siano occasioni per stare accanto a Gesù e sentire la sua compagnia,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La pace si costruisce non per le imposizioni di un gruppo ma con la partecipazione attiva di tutti: perché nel mondo regni la pace,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2A1BB9" w:rsidRPr="001631E6" w:rsidRDefault="002A1BB9"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nelle sofferenze del tuo Figlio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ci hai mostrato la via per affermare la sua regalità,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donaci di accogliere le nostre sofferenze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come atto di condivisione con la passione di Gesù,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perché possiamo camminare con Lui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verso la gloria del tuo Regno. </w:t>
      </w:r>
    </w:p>
    <w:p w:rsidR="001631E6" w:rsidRPr="001631E6" w:rsidRDefault="002A1BB9"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Te lo chiediamo 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2A1BB9">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2A1BB9" w:rsidRDefault="001631E6" w:rsidP="002A1BB9">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E vedesti il tuo Figliuolo così afflitto, così solo,</w:t>
      </w:r>
      <w:r w:rsidR="002A1BB9">
        <w:rPr>
          <w:rFonts w:ascii="Book Antiqua" w:hAnsi="Book Antiqua"/>
          <w:sz w:val="24"/>
          <w:szCs w:val="24"/>
        </w:rPr>
        <w:t xml:space="preserve"> </w:t>
      </w:r>
    </w:p>
    <w:p w:rsidR="001631E6" w:rsidRPr="001631E6" w:rsidRDefault="002A1BB9" w:rsidP="002A1BB9">
      <w:pPr>
        <w:tabs>
          <w:tab w:val="left" w:pos="567"/>
        </w:tabs>
        <w:spacing w:after="120" w:line="240" w:lineRule="auto"/>
        <w:ind w:left="567" w:hanging="567"/>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dare l’ultimo </w:t>
      </w:r>
      <w:proofErr w:type="spellStart"/>
      <w:r w:rsidR="001631E6" w:rsidRPr="001631E6">
        <w:rPr>
          <w:rFonts w:ascii="Book Antiqua" w:hAnsi="Book Antiqua"/>
          <w:sz w:val="24"/>
          <w:szCs w:val="24"/>
        </w:rPr>
        <w:t>respir</w:t>
      </w:r>
      <w:proofErr w:type="spellEnd"/>
      <w:r w:rsidR="001631E6" w:rsidRPr="001631E6">
        <w:rPr>
          <w:rFonts w:ascii="Book Antiqua" w:hAnsi="Book Antiqua"/>
          <w:sz w:val="24"/>
          <w:szCs w:val="24"/>
        </w:rPr>
        <w:t>.</w:t>
      </w:r>
    </w:p>
    <w:p w:rsidR="001631E6" w:rsidRPr="001631E6" w:rsidRDefault="001631E6" w:rsidP="002A1BB9">
      <w:pPr>
        <w:tabs>
          <w:tab w:val="left" w:pos="567"/>
        </w:tabs>
        <w:spacing w:after="0" w:line="240" w:lineRule="auto"/>
        <w:ind w:left="567" w:hanging="567"/>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2A1BB9">
        <w:rPr>
          <w:rFonts w:ascii="Book Antiqua" w:hAnsi="Book Antiqua"/>
          <w:b/>
          <w:sz w:val="24"/>
          <w:szCs w:val="24"/>
        </w:rPr>
        <w:t>Santa Madre deh voi fate, che le piaghe del Signore,</w:t>
      </w:r>
      <w:r w:rsidR="002A1BB9" w:rsidRPr="002A1BB9">
        <w:rPr>
          <w:rFonts w:ascii="Book Antiqua" w:hAnsi="Book Antiqua"/>
          <w:b/>
          <w:sz w:val="24"/>
          <w:szCs w:val="24"/>
        </w:rPr>
        <w:t xml:space="preserve"> </w:t>
      </w:r>
      <w:r w:rsidRPr="002A1BB9">
        <w:rPr>
          <w:rFonts w:ascii="Book Antiqua" w:hAnsi="Book Antiqua"/>
          <w:b/>
          <w:sz w:val="24"/>
          <w:szCs w:val="24"/>
        </w:rPr>
        <w:t>siano impresse nel mio cuore.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C85900" w:rsidP="001262F3">
      <w:pPr>
        <w:autoSpaceDE w:val="0"/>
        <w:autoSpaceDN w:val="0"/>
        <w:adjustRightInd w:val="0"/>
        <w:spacing w:after="0" w:line="240" w:lineRule="auto"/>
        <w:jc w:val="center"/>
        <w:rPr>
          <w:rFonts w:ascii="Gotham Light" w:hAnsi="Gotham Light" w:cs="Gotham-Bold"/>
          <w:b/>
          <w:bCs/>
          <w:color w:val="CD7300"/>
          <w:sz w:val="24"/>
          <w:szCs w:val="28"/>
        </w:rPr>
      </w:pPr>
      <w:r w:rsidRPr="00C85900">
        <w:rPr>
          <w:rFonts w:ascii="Gotham Light" w:hAnsi="Gotham Light" w:cs="Gotham-Bold"/>
          <w:b/>
          <w:bCs/>
          <w:color w:val="CD7300"/>
          <w:sz w:val="24"/>
          <w:szCs w:val="28"/>
        </w:rPr>
        <w:lastRenderedPageBreak/>
        <w:t xml:space="preserve">OTTAVA </w:t>
      </w:r>
      <w:r w:rsidR="001262F3" w:rsidRPr="001631E6">
        <w:rPr>
          <w:rFonts w:ascii="Gotham Light" w:hAnsi="Gotham Light" w:cs="Gotham-Bold"/>
          <w:b/>
          <w:bCs/>
          <w:color w:val="CD7300"/>
          <w:sz w:val="24"/>
          <w:szCs w:val="28"/>
        </w:rPr>
        <w:t>STAZIONE</w:t>
      </w:r>
    </w:p>
    <w:p w:rsidR="001631E6" w:rsidRPr="001631E6" w:rsidRDefault="00C85900" w:rsidP="00C85900">
      <w:pPr>
        <w:tabs>
          <w:tab w:val="left" w:pos="567"/>
        </w:tabs>
        <w:spacing w:after="0" w:line="240" w:lineRule="auto"/>
        <w:jc w:val="center"/>
        <w:rPr>
          <w:rFonts w:ascii="Book Antiqua" w:hAnsi="Book Antiqua"/>
          <w:sz w:val="24"/>
          <w:szCs w:val="24"/>
        </w:rPr>
      </w:pPr>
      <w:r w:rsidRPr="00C85900">
        <w:rPr>
          <w:rFonts w:ascii="Gotham Light" w:hAnsi="Gotham Light" w:cs="Gotham-Book"/>
          <w:color w:val="CD7300"/>
          <w:sz w:val="36"/>
          <w:szCs w:val="40"/>
        </w:rPr>
        <w:t xml:space="preserve">GESÙ È CONDOTTO AL CALVARIO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C85900">
        <w:rPr>
          <w:rFonts w:ascii="Book Antiqua" w:hAnsi="Book Antiqua"/>
          <w:b/>
          <w:sz w:val="24"/>
          <w:szCs w:val="24"/>
        </w:rPr>
        <w:t xml:space="preserve">Perché </w:t>
      </w:r>
      <w:r w:rsidRPr="00C85900">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 Vangelo</w:t>
      </w:r>
      <w:r w:rsidRPr="00C85900">
        <w:rPr>
          <w:rFonts w:ascii="Book Antiqua" w:hAnsi="Book Antiqua"/>
          <w:b/>
          <w:sz w:val="24"/>
          <w:szCs w:val="24"/>
        </w:rPr>
        <w:t xml:space="preserve">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Dopo averlo deriso, lo spogliarono del mantello e gli rimisero le sue vesti, poi lo condussero via per crocifiggerlo. Mentre uscivano, incontrarono un uomo di Cirene, chiamato Simone, e lo costrinsero a portare la sua croce.  </w:t>
      </w:r>
      <w:r w:rsidRPr="00C85900">
        <w:rPr>
          <w:rFonts w:ascii="Book Antiqua" w:hAnsi="Book Antiqua"/>
          <w:sz w:val="20"/>
          <w:szCs w:val="24"/>
        </w:rPr>
        <w:t xml:space="preserve">(Mc 27, 31-32)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C85900">
        <w:rPr>
          <w:rFonts w:ascii="Book Antiqua" w:hAnsi="Book Antiqua"/>
          <w:b/>
          <w:sz w:val="24"/>
          <w:szCs w:val="24"/>
        </w:rPr>
        <w:t>L.</w:t>
      </w:r>
      <w:r w:rsidRPr="001631E6">
        <w:rPr>
          <w:rFonts w:ascii="Book Antiqua" w:hAnsi="Book Antiqua"/>
          <w:sz w:val="24"/>
          <w:szCs w:val="24"/>
        </w:rPr>
        <w:tab/>
        <w:t xml:space="preserve">Io bevo per primo il calice della Passione; così posso chiedere che voi beviate il mio calice. Io accetto la contraddizione, l'essere respinto dalla maggioranza del mio popolo; posso chiedere che anche voi accettiate la contraddizione, la contestazione, da qualunque parte venga, perché il Figlio dell'Uomo è stato respinto per primo. In altre parole Gesù chiede di scegliere coraggiosamente una vita simile alla sua. Di sceglierlo nel cuore, perché l'avere questa o quella situazione esterna non dipende da noi. Dipende da noi, invece, scegliere nel cuore una vita quanto più possibile vicina al suo modo di vivere fra gli uomini.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noi che ci proclamiamo Cristiani accettiamo con serenità di seguire il nostro Signore dovunque ci conduce,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lastRenderedPageBreak/>
        <w:t>L.</w:t>
      </w:r>
      <w:r w:rsidRPr="001631E6">
        <w:rPr>
          <w:rFonts w:ascii="Book Antiqua" w:hAnsi="Book Antiqua"/>
          <w:sz w:val="24"/>
          <w:szCs w:val="24"/>
        </w:rPr>
        <w:tab/>
        <w:t xml:space="preserve">Perché nelle scelte che compiamo quotidianamente ci sia sempre il desiderio di rimanere dentro l’amore di Cristo Gesù,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C85900" w:rsidRPr="001631E6" w:rsidRDefault="00C85900"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che sulla via della croce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hai fatto incontrare il Cireneo con il tuo Figlio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e lo hai reso partecipe del suo cammino di passione,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rendici capaci di portare le nostre e altrui croci,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anche se talvolta ci verranno imposte, per amore di Gesù,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tuo Figlio e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85900">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Dolce Madre dell’amore, fa’ che il grande tuo dolore</w:t>
      </w:r>
    </w:p>
    <w:p w:rsidR="001631E6" w:rsidRPr="001631E6" w:rsidRDefault="00C85900" w:rsidP="00C85900">
      <w:pPr>
        <w:tabs>
          <w:tab w:val="left" w:pos="567"/>
        </w:tabs>
        <w:spacing w:after="12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io lo senta pure in me.</w:t>
      </w:r>
    </w:p>
    <w:p w:rsidR="001631E6" w:rsidRPr="00C85900"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85900">
        <w:rPr>
          <w:rFonts w:ascii="Book Antiqua" w:hAnsi="Book Antiqua"/>
          <w:b/>
          <w:sz w:val="24"/>
          <w:szCs w:val="24"/>
        </w:rPr>
        <w:t>Santa Madre deh voi fate, che le piaghe del Signore,</w:t>
      </w:r>
    </w:p>
    <w:p w:rsidR="001631E6" w:rsidRPr="00C85900" w:rsidRDefault="00C85900" w:rsidP="001631E6">
      <w:pPr>
        <w:tabs>
          <w:tab w:val="left" w:pos="567"/>
        </w:tabs>
        <w:spacing w:after="0" w:line="240" w:lineRule="auto"/>
        <w:jc w:val="both"/>
        <w:rPr>
          <w:rFonts w:ascii="Book Antiqua" w:hAnsi="Book Antiqua"/>
          <w:b/>
          <w:sz w:val="24"/>
          <w:szCs w:val="24"/>
        </w:rPr>
      </w:pPr>
      <w:r>
        <w:rPr>
          <w:rFonts w:ascii="Book Antiqua" w:hAnsi="Book Antiqua"/>
          <w:b/>
          <w:sz w:val="24"/>
          <w:szCs w:val="24"/>
        </w:rPr>
        <w:tab/>
      </w:r>
      <w:r w:rsidR="001631E6" w:rsidRPr="00C85900">
        <w:rPr>
          <w:rFonts w:ascii="Book Antiqua" w:hAnsi="Book Antiqua"/>
          <w:b/>
          <w:sz w:val="24"/>
          <w:szCs w:val="24"/>
        </w:rPr>
        <w:t>siano impresse nel mio cuore.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C85900" w:rsidP="001262F3">
      <w:pPr>
        <w:autoSpaceDE w:val="0"/>
        <w:autoSpaceDN w:val="0"/>
        <w:adjustRightInd w:val="0"/>
        <w:spacing w:after="0" w:line="240" w:lineRule="auto"/>
        <w:jc w:val="center"/>
        <w:rPr>
          <w:rFonts w:ascii="Gotham Light" w:hAnsi="Gotham Light" w:cs="Gotham-Bold"/>
          <w:b/>
          <w:bCs/>
          <w:color w:val="CD7300"/>
          <w:sz w:val="24"/>
          <w:szCs w:val="28"/>
        </w:rPr>
      </w:pPr>
      <w:r w:rsidRPr="00C85900">
        <w:rPr>
          <w:rFonts w:ascii="Gotham Light" w:hAnsi="Gotham Light" w:cs="Gotham-Bold"/>
          <w:b/>
          <w:bCs/>
          <w:color w:val="CD7300"/>
          <w:sz w:val="24"/>
          <w:szCs w:val="28"/>
        </w:rPr>
        <w:lastRenderedPageBreak/>
        <w:t xml:space="preserve">NONA </w:t>
      </w:r>
      <w:r w:rsidR="001262F3" w:rsidRPr="001631E6">
        <w:rPr>
          <w:rFonts w:ascii="Gotham Light" w:hAnsi="Gotham Light" w:cs="Gotham-Bold"/>
          <w:b/>
          <w:bCs/>
          <w:color w:val="CD7300"/>
          <w:sz w:val="24"/>
          <w:szCs w:val="28"/>
        </w:rPr>
        <w:t>STAZIONE</w:t>
      </w:r>
    </w:p>
    <w:p w:rsidR="00C85900" w:rsidRDefault="00C85900" w:rsidP="001262F3">
      <w:pPr>
        <w:tabs>
          <w:tab w:val="left" w:pos="567"/>
        </w:tabs>
        <w:spacing w:after="0" w:line="240" w:lineRule="auto"/>
        <w:jc w:val="center"/>
        <w:rPr>
          <w:rFonts w:ascii="Gotham Light" w:hAnsi="Gotham Light" w:cs="Gotham-Book"/>
          <w:color w:val="CD7300"/>
          <w:sz w:val="36"/>
          <w:szCs w:val="40"/>
        </w:rPr>
      </w:pPr>
      <w:r w:rsidRPr="00C85900">
        <w:rPr>
          <w:rFonts w:ascii="Gotham Light" w:hAnsi="Gotham Light" w:cs="Gotham-Book"/>
          <w:color w:val="CD7300"/>
          <w:sz w:val="36"/>
          <w:szCs w:val="40"/>
        </w:rPr>
        <w:t xml:space="preserve">GESÙ È CROCIFISSO </w:t>
      </w:r>
    </w:p>
    <w:p w:rsidR="00C85900" w:rsidRDefault="00C85900" w:rsidP="001262F3">
      <w:pPr>
        <w:tabs>
          <w:tab w:val="left" w:pos="567"/>
        </w:tabs>
        <w:spacing w:after="0" w:line="240" w:lineRule="auto"/>
        <w:jc w:val="center"/>
        <w:rPr>
          <w:rFonts w:ascii="Gotham Light" w:hAnsi="Gotham Light" w:cs="Gotham-Book"/>
          <w:color w:val="CD7300"/>
          <w:sz w:val="36"/>
          <w:szCs w:val="40"/>
        </w:rPr>
      </w:pPr>
      <w:r w:rsidRPr="00C85900">
        <w:rPr>
          <w:rFonts w:ascii="Gotham Light" w:hAnsi="Gotham Light" w:cs="Gotham-Book"/>
          <w:color w:val="CD7300"/>
          <w:sz w:val="36"/>
          <w:szCs w:val="40"/>
        </w:rPr>
        <w:t xml:space="preserve">FRA DUE MALFATTORI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C85900">
        <w:rPr>
          <w:rFonts w:ascii="Book Antiqua" w:hAnsi="Book Antiqua"/>
          <w:b/>
          <w:sz w:val="24"/>
          <w:szCs w:val="24"/>
        </w:rPr>
        <w:t xml:space="preserve">Perché </w:t>
      </w:r>
      <w:r w:rsidRPr="00C85900">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737C62">
        <w:rPr>
          <w:rFonts w:ascii="Book Antiqua" w:hAnsi="Book Antiqua"/>
          <w:b/>
          <w:sz w:val="24"/>
          <w:szCs w:val="24"/>
        </w:rPr>
        <w:t>L.</w:t>
      </w:r>
      <w:r w:rsidRPr="00737C62">
        <w:rPr>
          <w:rFonts w:ascii="Book Antiqua" w:hAnsi="Book Antiqua"/>
          <w:b/>
          <w:sz w:val="24"/>
          <w:szCs w:val="24"/>
        </w:rPr>
        <w:tab/>
        <w:t>Dal Vangelo</w:t>
      </w:r>
      <w:r w:rsidRPr="00C85900">
        <w:rPr>
          <w:rFonts w:ascii="Book Antiqua" w:hAnsi="Book Antiqua"/>
          <w:b/>
          <w:sz w:val="24"/>
          <w:szCs w:val="24"/>
        </w:rPr>
        <w:t xml:space="preserve">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Giunti al luogo detto </w:t>
      </w:r>
      <w:proofErr w:type="spellStart"/>
      <w:r w:rsidRPr="001631E6">
        <w:rPr>
          <w:rFonts w:ascii="Book Antiqua" w:hAnsi="Book Antiqua"/>
          <w:sz w:val="24"/>
          <w:szCs w:val="24"/>
        </w:rPr>
        <w:t>Gòlgota</w:t>
      </w:r>
      <w:proofErr w:type="spellEnd"/>
      <w:r w:rsidRPr="001631E6">
        <w:rPr>
          <w:rFonts w:ascii="Book Antiqua" w:hAnsi="Book Antiqua"/>
          <w:sz w:val="24"/>
          <w:szCs w:val="24"/>
        </w:rPr>
        <w:t xml:space="preserve">, che significa «Luogo del cranio», gli diedero da bere vino mescolato con fiele. Egli lo assaggiò, ma non ne volle bere. 35Dopo averlo crocifisso, si divisero le sue vesti, tirandole a sorte. Poi, seduti, gli facevano la guardia. Al di sopra del suo capo posero il motivo scritto della sua condanna: «Costui è Gesù, il re dei Giudei». Insieme a lui vennero crocifissi due ladroni, uno a destra e uno a sinistra. </w:t>
      </w:r>
      <w:r w:rsidRPr="00C85900">
        <w:rPr>
          <w:rFonts w:ascii="Book Antiqua" w:hAnsi="Book Antiqua"/>
          <w:sz w:val="20"/>
          <w:szCs w:val="24"/>
        </w:rPr>
        <w:t xml:space="preserve">(Mt 27, 32-38)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C85900">
        <w:rPr>
          <w:rFonts w:ascii="Book Antiqua" w:hAnsi="Book Antiqua"/>
          <w:b/>
          <w:sz w:val="24"/>
          <w:szCs w:val="24"/>
        </w:rPr>
        <w:t>L.</w:t>
      </w:r>
      <w:r w:rsidRPr="001631E6">
        <w:rPr>
          <w:rFonts w:ascii="Book Antiqua" w:hAnsi="Book Antiqua"/>
          <w:sz w:val="24"/>
          <w:szCs w:val="24"/>
        </w:rPr>
        <w:tab/>
        <w:t xml:space="preserve">Restate vicino ai poveri, ai poveri di ogni categoria, poveri di pane, di affetto, di cultura, di libertà, di salute... mediante il rapporto personale e attraverso una convinta dedizione alle istituzioni civili. Abbiate una grande capacità di iniziativa per costruire il mondo: non nascondetevi, uscite all’aperto, riconoscete gli errori e ripromettetevi nel dono. Amate le nostre città e il nostro paese, e apritevi alle dimensioni del mondo. Studiate, e siate competenti nella vostra professione, siate uomini e donne di giustizia, gente che dà quattro volte tanto a chi ha bisogno di presenza e di aiuto.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lastRenderedPageBreak/>
        <w:t>L.</w:t>
      </w:r>
      <w:r w:rsidRPr="001631E6">
        <w:rPr>
          <w:rFonts w:ascii="Book Antiqua" w:hAnsi="Book Antiqua"/>
          <w:sz w:val="24"/>
          <w:szCs w:val="24"/>
        </w:rPr>
        <w:tab/>
        <w:t xml:space="preserve">Perché contribuiamo ad abbattere ogni tipo di povertà con il nostro aiuto, piccolo o grande che sia,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le nostre iniziative non restino confinate ai nostri interessi, ma si aprano a chi ci sta accanto e al mondo,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C85900" w:rsidRPr="001631E6" w:rsidRDefault="00C85900"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padre di misericordia,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nel tuo Figlio crocifisso </w:t>
      </w:r>
    </w:p>
    <w:p w:rsidR="00C85900"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ci hai mostrato il segno della salvezza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definitiva e universale,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donaci di sostare in silenzio di fronte alla croce,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perché anche noi possiamo entrare in profondità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nel mistero della nostra redenzione.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Te lo chiediamo 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85900">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Fa’ che il tuo materno affetto per il Figlio benedetto</w:t>
      </w:r>
    </w:p>
    <w:p w:rsidR="001631E6" w:rsidRPr="001631E6" w:rsidRDefault="00C85900" w:rsidP="00C85900">
      <w:pPr>
        <w:tabs>
          <w:tab w:val="left" w:pos="567"/>
        </w:tabs>
        <w:spacing w:after="12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mi commuova e infiammi il cuor.</w:t>
      </w:r>
    </w:p>
    <w:p w:rsidR="001631E6" w:rsidRPr="00C85900"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85900">
        <w:rPr>
          <w:rFonts w:ascii="Book Antiqua" w:hAnsi="Book Antiqua"/>
          <w:b/>
          <w:sz w:val="24"/>
          <w:szCs w:val="24"/>
        </w:rPr>
        <w:t>Santa Madre deh voi fate, che le piaghe del Signore,</w:t>
      </w:r>
    </w:p>
    <w:p w:rsidR="001631E6" w:rsidRPr="00C85900" w:rsidRDefault="00C85900" w:rsidP="001631E6">
      <w:pPr>
        <w:tabs>
          <w:tab w:val="left" w:pos="567"/>
        </w:tabs>
        <w:spacing w:after="0" w:line="240" w:lineRule="auto"/>
        <w:jc w:val="both"/>
        <w:rPr>
          <w:rFonts w:ascii="Book Antiqua" w:hAnsi="Book Antiqua"/>
          <w:b/>
          <w:sz w:val="24"/>
          <w:szCs w:val="24"/>
        </w:rPr>
      </w:pPr>
      <w:r>
        <w:rPr>
          <w:rFonts w:ascii="Book Antiqua" w:hAnsi="Book Antiqua"/>
          <w:b/>
          <w:sz w:val="24"/>
          <w:szCs w:val="24"/>
        </w:rPr>
        <w:tab/>
      </w:r>
      <w:r w:rsidR="001631E6" w:rsidRPr="00C85900">
        <w:rPr>
          <w:rFonts w:ascii="Book Antiqua" w:hAnsi="Book Antiqua"/>
          <w:b/>
          <w:sz w:val="24"/>
          <w:szCs w:val="24"/>
        </w:rPr>
        <w:t>siano impresse nel mio cuore.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C85900" w:rsidP="001262F3">
      <w:pPr>
        <w:autoSpaceDE w:val="0"/>
        <w:autoSpaceDN w:val="0"/>
        <w:adjustRightInd w:val="0"/>
        <w:spacing w:after="0" w:line="240" w:lineRule="auto"/>
        <w:jc w:val="center"/>
        <w:rPr>
          <w:rFonts w:ascii="Gotham Light" w:hAnsi="Gotham Light" w:cs="Gotham-Bold"/>
          <w:b/>
          <w:bCs/>
          <w:color w:val="CD7300"/>
          <w:sz w:val="24"/>
          <w:szCs w:val="28"/>
        </w:rPr>
      </w:pPr>
      <w:r w:rsidRPr="00C85900">
        <w:rPr>
          <w:rFonts w:ascii="Gotham Light" w:hAnsi="Gotham Light" w:cs="Gotham-Bold"/>
          <w:b/>
          <w:bCs/>
          <w:color w:val="CD7300"/>
          <w:sz w:val="24"/>
          <w:szCs w:val="28"/>
        </w:rPr>
        <w:lastRenderedPageBreak/>
        <w:t xml:space="preserve">DECIMA </w:t>
      </w:r>
      <w:r w:rsidR="001262F3" w:rsidRPr="001631E6">
        <w:rPr>
          <w:rFonts w:ascii="Gotham Light" w:hAnsi="Gotham Light" w:cs="Gotham-Bold"/>
          <w:b/>
          <w:bCs/>
          <w:color w:val="CD7300"/>
          <w:sz w:val="24"/>
          <w:szCs w:val="28"/>
        </w:rPr>
        <w:t>STAZIONE</w:t>
      </w:r>
    </w:p>
    <w:p w:rsidR="001631E6" w:rsidRPr="001631E6" w:rsidRDefault="00C85900" w:rsidP="00C85900">
      <w:pPr>
        <w:tabs>
          <w:tab w:val="left" w:pos="567"/>
        </w:tabs>
        <w:spacing w:after="0" w:line="240" w:lineRule="auto"/>
        <w:jc w:val="center"/>
        <w:rPr>
          <w:rFonts w:ascii="Book Antiqua" w:hAnsi="Book Antiqua"/>
          <w:sz w:val="24"/>
          <w:szCs w:val="24"/>
        </w:rPr>
      </w:pPr>
      <w:r w:rsidRPr="00C85900">
        <w:rPr>
          <w:rFonts w:ascii="Gotham Light" w:hAnsi="Gotham Light" w:cs="Gotham-Book"/>
          <w:color w:val="CD7300"/>
          <w:sz w:val="36"/>
          <w:szCs w:val="40"/>
        </w:rPr>
        <w:t xml:space="preserve">GESÙ È DERISO DAL SUO POPOLO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C85900">
        <w:rPr>
          <w:rFonts w:ascii="Book Antiqua" w:hAnsi="Book Antiqua"/>
          <w:b/>
          <w:sz w:val="24"/>
          <w:szCs w:val="24"/>
        </w:rPr>
        <w:t xml:space="preserve">Perché </w:t>
      </w:r>
      <w:r w:rsidRPr="00C85900">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C85900">
        <w:rPr>
          <w:rFonts w:ascii="Book Antiqua" w:hAnsi="Book Antiqua"/>
          <w:b/>
          <w:sz w:val="24"/>
          <w:szCs w:val="24"/>
        </w:rPr>
        <w:t>L.</w:t>
      </w:r>
      <w:r w:rsidRPr="00C85900">
        <w:rPr>
          <w:rFonts w:ascii="Book Antiqua" w:hAnsi="Book Antiqua"/>
          <w:b/>
          <w:sz w:val="24"/>
          <w:szCs w:val="24"/>
        </w:rPr>
        <w:tab/>
        <w:t>Dal vangelo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w:t>
      </w:r>
      <w:proofErr w:type="gramStart"/>
      <w:r w:rsidRPr="001631E6">
        <w:rPr>
          <w:rFonts w:ascii="Book Antiqua" w:hAnsi="Book Antiqua"/>
          <w:sz w:val="24"/>
          <w:szCs w:val="24"/>
        </w:rPr>
        <w:t>se</w:t>
      </w:r>
      <w:proofErr w:type="gramEnd"/>
      <w:r w:rsidRPr="001631E6">
        <w:rPr>
          <w:rFonts w:ascii="Book Antiqua" w:hAnsi="Book Antiqua"/>
          <w:sz w:val="24"/>
          <w:szCs w:val="24"/>
        </w:rPr>
        <w:t xml:space="preserve"> stesso! È il re d'Israele; scenda ora dalla croce e crederemo in lui. Ha confidato in Dio; lo liberi lui, ora, se gli vuol bene. Ha detto infatti: «Sono Figlio di Dio»!». Anche i ladroni crocifissi con lui lo insultavano allo stesso modo. </w:t>
      </w:r>
      <w:r w:rsidRPr="00C85900">
        <w:rPr>
          <w:rFonts w:ascii="Book Antiqua" w:hAnsi="Book Antiqua"/>
          <w:sz w:val="20"/>
          <w:szCs w:val="24"/>
        </w:rPr>
        <w:t xml:space="preserve">(Mt 27, 39-44)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C85900">
        <w:rPr>
          <w:rFonts w:ascii="Book Antiqua" w:hAnsi="Book Antiqua"/>
          <w:b/>
          <w:sz w:val="24"/>
          <w:szCs w:val="24"/>
        </w:rPr>
        <w:t>L.</w:t>
      </w:r>
      <w:r w:rsidRPr="001631E6">
        <w:rPr>
          <w:rFonts w:ascii="Book Antiqua" w:hAnsi="Book Antiqua"/>
          <w:sz w:val="24"/>
          <w:szCs w:val="24"/>
        </w:rPr>
        <w:tab/>
        <w:t>Gesù viene tentato in ciò che gli sta più a cuore: «Se sei il figlio di Dio, scendi dalla croce». Ma Gesù è figlio di Dio e l'insulto vuol costringerlo a scegliere la via del potere, del trionfo, lasciando la via dell'obbedienza e dell'umiltà. È quindi tentato sulla sua strada, sulla sua vocazione. Spesso vi sar</w:t>
      </w:r>
      <w:r w:rsidRPr="001631E6">
        <w:rPr>
          <w:rFonts w:ascii="Book Antiqua" w:hAnsi="Book Antiqua" w:cs="Book Antiqua"/>
          <w:sz w:val="24"/>
          <w:szCs w:val="24"/>
        </w:rPr>
        <w:t>à</w:t>
      </w:r>
      <w:r w:rsidRPr="001631E6">
        <w:rPr>
          <w:rFonts w:ascii="Book Antiqua" w:hAnsi="Book Antiqua"/>
          <w:sz w:val="24"/>
          <w:szCs w:val="24"/>
        </w:rPr>
        <w:t xml:space="preserve"> capitato o vi capiter</w:t>
      </w:r>
      <w:r w:rsidRPr="001631E6">
        <w:rPr>
          <w:rFonts w:ascii="Book Antiqua" w:hAnsi="Book Antiqua" w:cs="Book Antiqua"/>
          <w:sz w:val="24"/>
          <w:szCs w:val="24"/>
        </w:rPr>
        <w:t>à</w:t>
      </w:r>
      <w:r w:rsidRPr="001631E6">
        <w:rPr>
          <w:rFonts w:ascii="Book Antiqua" w:hAnsi="Book Antiqua"/>
          <w:sz w:val="24"/>
          <w:szCs w:val="24"/>
        </w:rPr>
        <w:t xml:space="preserve"> che altri dicano: Ci sono tante cose da fare per la Chiesa e perch</w:t>
      </w:r>
      <w:r w:rsidRPr="001631E6">
        <w:rPr>
          <w:rFonts w:ascii="Book Antiqua" w:hAnsi="Book Antiqua" w:cs="Book Antiqua"/>
          <w:sz w:val="24"/>
          <w:szCs w:val="24"/>
        </w:rPr>
        <w:t>é</w:t>
      </w:r>
      <w:r w:rsidRPr="001631E6">
        <w:rPr>
          <w:rFonts w:ascii="Book Antiqua" w:hAnsi="Book Antiqua"/>
          <w:sz w:val="24"/>
          <w:szCs w:val="24"/>
        </w:rPr>
        <w:t xml:space="preserve"> tu scegli la via del seminario, una via di sacrificio, di rinuncia? Perché scegli la via del sacerdozio, una via povera e difficile? La fame e la fatica, la tristezza fino alla solitudine, la tentazione sulla vocazione, sono tre esempi attraverso i quali vediamo che cosa Gesù sopporta per noi. Perché, Signore Gesù, tu che non avevi bisogno di viverle, sei passato per queste prove così dure? E Ges</w:t>
      </w:r>
      <w:r w:rsidRPr="001631E6">
        <w:rPr>
          <w:rFonts w:ascii="Book Antiqua" w:hAnsi="Book Antiqua" w:cs="Book Antiqua"/>
          <w:sz w:val="24"/>
          <w:szCs w:val="24"/>
        </w:rPr>
        <w:t>ù</w:t>
      </w:r>
      <w:r w:rsidRPr="001631E6">
        <w:rPr>
          <w:rFonts w:ascii="Book Antiqua" w:hAnsi="Book Antiqua"/>
          <w:sz w:val="24"/>
          <w:szCs w:val="24"/>
        </w:rPr>
        <w:t xml:space="preserve"> ci risponder</w:t>
      </w:r>
      <w:r w:rsidRPr="001631E6">
        <w:rPr>
          <w:rFonts w:ascii="Book Antiqua" w:hAnsi="Book Antiqua" w:cs="Book Antiqua"/>
          <w:sz w:val="24"/>
          <w:szCs w:val="24"/>
        </w:rPr>
        <w:t>à</w:t>
      </w:r>
      <w:r w:rsidRPr="001631E6">
        <w:rPr>
          <w:rFonts w:ascii="Book Antiqua" w:hAnsi="Book Antiqua"/>
          <w:sz w:val="24"/>
          <w:szCs w:val="24"/>
        </w:rPr>
        <w:t xml:space="preserve">: Per </w:t>
      </w:r>
      <w:r w:rsidRPr="001631E6">
        <w:rPr>
          <w:rFonts w:ascii="Book Antiqua" w:hAnsi="Book Antiqua"/>
          <w:sz w:val="24"/>
          <w:szCs w:val="24"/>
        </w:rPr>
        <w:lastRenderedPageBreak/>
        <w:t xml:space="preserve">esserti vicino, per conoscere e sperimentare quello che tu puoi provare e provi.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i nostri sacerdoti e le persone consacrate che vivono in mezzo a noi siano accolte come segni dell’amore di Dio per la nostra comunità,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 la nostra comunità cristiana: perché sappia accogliere in comunione di fede e di amore tutti i suoi figli, anche quelli da tempo lontani,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C85900" w:rsidRPr="001631E6" w:rsidRDefault="00C85900"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che nel tuo Figlio crocifisso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ci hai mostrato la porta della salvezza per tutti i peccatori,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donaci la consapevolezza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nessuna situazione di male, di peccato, di morte,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è insanabile ai suoi occhi;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ma che il perdono è possibile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 tutti coloro che si pongono con verità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di fronte alla sua croce. </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Te lo chiediamo 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85900">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Le ferite che il peccato sul tuo corpo ha provocato,</w:t>
      </w:r>
    </w:p>
    <w:p w:rsidR="001631E6" w:rsidRPr="001631E6" w:rsidRDefault="00C85900" w:rsidP="00C85900">
      <w:pPr>
        <w:tabs>
          <w:tab w:val="left" w:pos="567"/>
        </w:tabs>
        <w:spacing w:after="12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siano impresse, o Madre, in me.</w:t>
      </w:r>
    </w:p>
    <w:p w:rsidR="001631E6" w:rsidRPr="00C85900"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85900">
        <w:rPr>
          <w:rFonts w:ascii="Book Antiqua" w:hAnsi="Book Antiqua"/>
          <w:b/>
          <w:sz w:val="24"/>
          <w:szCs w:val="24"/>
        </w:rPr>
        <w:t>Santa Madre deh voi fate, che le piaghe del Signore,</w:t>
      </w:r>
    </w:p>
    <w:p w:rsidR="001631E6" w:rsidRPr="001631E6" w:rsidRDefault="00C85900" w:rsidP="001631E6">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001631E6" w:rsidRPr="00C85900">
        <w:rPr>
          <w:rFonts w:ascii="Book Antiqua" w:hAnsi="Book Antiqua"/>
          <w:b/>
          <w:sz w:val="24"/>
          <w:szCs w:val="24"/>
        </w:rPr>
        <w:t>siano impresse nel mio cuore.</w:t>
      </w: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C85900" w:rsidP="001262F3">
      <w:pPr>
        <w:autoSpaceDE w:val="0"/>
        <w:autoSpaceDN w:val="0"/>
        <w:adjustRightInd w:val="0"/>
        <w:spacing w:after="0" w:line="240" w:lineRule="auto"/>
        <w:jc w:val="center"/>
        <w:rPr>
          <w:rFonts w:ascii="Gotham Light" w:hAnsi="Gotham Light" w:cs="Gotham-Bold"/>
          <w:b/>
          <w:bCs/>
          <w:color w:val="CD7300"/>
          <w:sz w:val="24"/>
          <w:szCs w:val="28"/>
        </w:rPr>
      </w:pPr>
      <w:r w:rsidRPr="00C85900">
        <w:rPr>
          <w:rFonts w:ascii="Gotham Light" w:hAnsi="Gotham Light" w:cs="Gotham-Bold"/>
          <w:b/>
          <w:bCs/>
          <w:color w:val="CD7300"/>
          <w:sz w:val="24"/>
          <w:szCs w:val="28"/>
        </w:rPr>
        <w:lastRenderedPageBreak/>
        <w:t xml:space="preserve">UNDICESIMA </w:t>
      </w:r>
      <w:r w:rsidR="001262F3" w:rsidRPr="001631E6">
        <w:rPr>
          <w:rFonts w:ascii="Gotham Light" w:hAnsi="Gotham Light" w:cs="Gotham-Bold"/>
          <w:b/>
          <w:bCs/>
          <w:color w:val="CD7300"/>
          <w:sz w:val="24"/>
          <w:szCs w:val="28"/>
        </w:rPr>
        <w:t>STAZIONE</w:t>
      </w:r>
    </w:p>
    <w:p w:rsidR="0084214F" w:rsidRDefault="00C85900" w:rsidP="001262F3">
      <w:pPr>
        <w:tabs>
          <w:tab w:val="left" w:pos="567"/>
        </w:tabs>
        <w:spacing w:after="0" w:line="240" w:lineRule="auto"/>
        <w:jc w:val="center"/>
        <w:rPr>
          <w:rFonts w:ascii="Gotham Light" w:hAnsi="Gotham Light" w:cs="Gotham-Book"/>
          <w:color w:val="CD7300"/>
          <w:sz w:val="36"/>
          <w:szCs w:val="40"/>
        </w:rPr>
      </w:pPr>
      <w:r w:rsidRPr="00C85900">
        <w:rPr>
          <w:rFonts w:ascii="Gotham Light" w:hAnsi="Gotham Light" w:cs="Gotham-Book"/>
          <w:color w:val="CD7300"/>
          <w:sz w:val="36"/>
          <w:szCs w:val="40"/>
        </w:rPr>
        <w:t xml:space="preserve">GESÙ AFFIDA LA MADRE </w:t>
      </w:r>
    </w:p>
    <w:p w:rsidR="00C85900" w:rsidRDefault="00C85900" w:rsidP="001262F3">
      <w:pPr>
        <w:tabs>
          <w:tab w:val="left" w:pos="567"/>
        </w:tabs>
        <w:spacing w:after="0" w:line="240" w:lineRule="auto"/>
        <w:jc w:val="center"/>
        <w:rPr>
          <w:rFonts w:ascii="Gotham Light" w:hAnsi="Gotham Light" w:cs="Gotham-Book"/>
          <w:color w:val="CD7300"/>
          <w:sz w:val="36"/>
          <w:szCs w:val="40"/>
        </w:rPr>
      </w:pPr>
      <w:r w:rsidRPr="00C85900">
        <w:rPr>
          <w:rFonts w:ascii="Gotham Light" w:hAnsi="Gotham Light" w:cs="Gotham-Book"/>
          <w:color w:val="CD7300"/>
          <w:sz w:val="36"/>
          <w:szCs w:val="40"/>
        </w:rPr>
        <w:t xml:space="preserve">A GIOVANNI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84214F">
        <w:rPr>
          <w:rFonts w:ascii="Book Antiqua" w:hAnsi="Book Antiqua"/>
          <w:b/>
          <w:sz w:val="24"/>
          <w:szCs w:val="24"/>
        </w:rPr>
        <w:t xml:space="preserve">Perché </w:t>
      </w:r>
      <w:r w:rsidRPr="0084214F">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Dal Vangelo secondo Giovanni</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Gesù, allora, vedendo la madre e </w:t>
      </w:r>
      <w:proofErr w:type="spellStart"/>
      <w:r w:rsidRPr="001631E6">
        <w:rPr>
          <w:rFonts w:ascii="Book Antiqua" w:hAnsi="Book Antiqua"/>
          <w:sz w:val="24"/>
          <w:szCs w:val="24"/>
        </w:rPr>
        <w:t>li</w:t>
      </w:r>
      <w:proofErr w:type="spellEnd"/>
      <w:r w:rsidRPr="001631E6">
        <w:rPr>
          <w:rFonts w:ascii="Book Antiqua" w:hAnsi="Book Antiqua"/>
          <w:sz w:val="24"/>
          <w:szCs w:val="24"/>
        </w:rPr>
        <w:t xml:space="preserve">̀ accanto a lei il discepolo che egli amava, disse alla madre: </w:t>
      </w:r>
      <w:r w:rsidRPr="001631E6">
        <w:rPr>
          <w:rFonts w:ascii="Book Antiqua" w:hAnsi="Book Antiqua" w:cs="Book Antiqua"/>
          <w:sz w:val="24"/>
          <w:szCs w:val="24"/>
        </w:rPr>
        <w:t>«</w:t>
      </w:r>
      <w:r w:rsidRPr="001631E6">
        <w:rPr>
          <w:rFonts w:ascii="Book Antiqua" w:hAnsi="Book Antiqua"/>
          <w:sz w:val="24"/>
          <w:szCs w:val="24"/>
        </w:rPr>
        <w:t>Donna, ecco il tuo figlio!</w:t>
      </w:r>
      <w:r w:rsidRPr="001631E6">
        <w:rPr>
          <w:rFonts w:ascii="Book Antiqua" w:hAnsi="Book Antiqua" w:cs="Book Antiqua"/>
          <w:sz w:val="24"/>
          <w:szCs w:val="24"/>
        </w:rPr>
        <w:t>»</w:t>
      </w:r>
      <w:r w:rsidRPr="001631E6">
        <w:rPr>
          <w:rFonts w:ascii="Book Antiqua" w:hAnsi="Book Antiqua"/>
          <w:sz w:val="24"/>
          <w:szCs w:val="24"/>
        </w:rPr>
        <w:t xml:space="preserve">. Poi disse al discepolo: </w:t>
      </w:r>
      <w:r w:rsidRPr="001631E6">
        <w:rPr>
          <w:rFonts w:ascii="Book Antiqua" w:hAnsi="Book Antiqua" w:cs="Book Antiqua"/>
          <w:sz w:val="24"/>
          <w:szCs w:val="24"/>
        </w:rPr>
        <w:t>«</w:t>
      </w:r>
      <w:r w:rsidRPr="001631E6">
        <w:rPr>
          <w:rFonts w:ascii="Book Antiqua" w:hAnsi="Book Antiqua"/>
          <w:sz w:val="24"/>
          <w:szCs w:val="24"/>
        </w:rPr>
        <w:t>Ecco la tua madre!». E da quel momento il discepolo la prese nella sua casa. (</w:t>
      </w:r>
      <w:proofErr w:type="spellStart"/>
      <w:r w:rsidRPr="001631E6">
        <w:rPr>
          <w:rFonts w:ascii="Book Antiqua" w:hAnsi="Book Antiqua"/>
          <w:sz w:val="24"/>
          <w:szCs w:val="24"/>
        </w:rPr>
        <w:t>Gv</w:t>
      </w:r>
      <w:proofErr w:type="spellEnd"/>
      <w:r w:rsidRPr="001631E6">
        <w:rPr>
          <w:rFonts w:ascii="Book Antiqua" w:hAnsi="Book Antiqua"/>
          <w:sz w:val="24"/>
          <w:szCs w:val="24"/>
        </w:rPr>
        <w:t xml:space="preserve"> 19, 26-27)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84214F">
        <w:rPr>
          <w:rFonts w:ascii="Book Antiqua" w:hAnsi="Book Antiqua"/>
          <w:b/>
          <w:sz w:val="24"/>
          <w:szCs w:val="24"/>
        </w:rPr>
        <w:t>L.</w:t>
      </w:r>
      <w:r w:rsidRPr="001631E6">
        <w:rPr>
          <w:rFonts w:ascii="Book Antiqua" w:hAnsi="Book Antiqua"/>
          <w:sz w:val="24"/>
          <w:szCs w:val="24"/>
        </w:rPr>
        <w:tab/>
        <w:t>Siate accoglienti, aprite le vostre relazioni, i vostri rapporti umani. Imparate a salutare, a stabilire nuove amicizie, ad allargare il numero dei conoscenti e degli amici. Nelle vostre relazioni ci sia spazio per chi condivide già la gioia del Vangelo, ma anche per chi è pi</w:t>
      </w:r>
      <w:r w:rsidRPr="001631E6">
        <w:rPr>
          <w:rFonts w:ascii="Book Antiqua" w:hAnsi="Book Antiqua" w:cs="Book Antiqua"/>
          <w:sz w:val="24"/>
          <w:szCs w:val="24"/>
        </w:rPr>
        <w:t>ù</w:t>
      </w:r>
      <w:r w:rsidRPr="001631E6">
        <w:rPr>
          <w:rFonts w:ascii="Book Antiqua" w:hAnsi="Book Antiqua"/>
          <w:sz w:val="24"/>
          <w:szCs w:val="24"/>
        </w:rPr>
        <w:t xml:space="preserve"> lontano, per formazione, per tradizione, per storia personale, per contesto familiare, per situazione ecclesiale. Siate capaci di accogliere i fratelli di fede, ma anche i fratelli di umanità.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 la nostra comunità, perché accolga l’estremo dono di Gesù, prendendo Maria come Madre e Sorella nel cammino della sequela del Signore,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lastRenderedPageBreak/>
        <w:t>L.</w:t>
      </w:r>
      <w:r w:rsidRPr="001631E6">
        <w:rPr>
          <w:rFonts w:ascii="Book Antiqua" w:hAnsi="Book Antiqua"/>
          <w:sz w:val="24"/>
          <w:szCs w:val="24"/>
        </w:rPr>
        <w:tab/>
        <w:t xml:space="preserve">Per tutti noi, perché superiamo l’esclusivismo delle simpatie e dei “cerchi chiusi”, anche quando la nostra libertà e il nostro interesse ne soffrono,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84214F" w:rsidRPr="001631E6" w:rsidRDefault="0084214F"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w:t>
      </w:r>
    </w:p>
    <w:p w:rsidR="0084214F"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hai scelto Maria come madre del tuo Figlio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e madre dell’umanità,</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donaci di poter stare sotto la croce come lei, </w:t>
      </w:r>
    </w:p>
    <w:p w:rsidR="0084214F"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pur nel dolore accolse il discepolo amato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come suo Figlio,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perché anche noi possiamo accogliere tutti coloro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vorrà affidarci il tuo Figlio,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che riconosciamo come Cristo e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4214F">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Del Figliolo tuo trafitto per scontare il mio delitto,</w:t>
      </w:r>
    </w:p>
    <w:p w:rsidR="001631E6" w:rsidRPr="001631E6" w:rsidRDefault="0084214F" w:rsidP="0084214F">
      <w:pPr>
        <w:tabs>
          <w:tab w:val="left" w:pos="567"/>
        </w:tabs>
        <w:spacing w:after="12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condivido ogni </w:t>
      </w:r>
      <w:proofErr w:type="spellStart"/>
      <w:r w:rsidR="001631E6" w:rsidRPr="001631E6">
        <w:rPr>
          <w:rFonts w:ascii="Book Antiqua" w:hAnsi="Book Antiqua"/>
          <w:sz w:val="24"/>
          <w:szCs w:val="24"/>
        </w:rPr>
        <w:t>dolor</w:t>
      </w:r>
      <w:proofErr w:type="spellEnd"/>
      <w:r w:rsidR="001631E6" w:rsidRPr="001631E6">
        <w:rPr>
          <w:rFonts w:ascii="Book Antiqua" w:hAnsi="Book Antiqua"/>
          <w:sz w:val="24"/>
          <w:szCs w:val="24"/>
        </w:rPr>
        <w:t>.</w:t>
      </w:r>
    </w:p>
    <w:p w:rsidR="001631E6" w:rsidRPr="0084214F"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4214F">
        <w:rPr>
          <w:rFonts w:ascii="Book Antiqua" w:hAnsi="Book Antiqua"/>
          <w:b/>
          <w:sz w:val="24"/>
          <w:szCs w:val="24"/>
        </w:rPr>
        <w:t>Santa Madre deh voi fate, che le piaghe del Signore,</w:t>
      </w:r>
    </w:p>
    <w:p w:rsidR="001631E6" w:rsidRPr="0084214F" w:rsidRDefault="0084214F" w:rsidP="001631E6">
      <w:pPr>
        <w:tabs>
          <w:tab w:val="left" w:pos="567"/>
        </w:tabs>
        <w:spacing w:after="0" w:line="240" w:lineRule="auto"/>
        <w:jc w:val="both"/>
        <w:rPr>
          <w:rFonts w:ascii="Book Antiqua" w:hAnsi="Book Antiqua"/>
          <w:b/>
          <w:sz w:val="24"/>
          <w:szCs w:val="24"/>
        </w:rPr>
      </w:pPr>
      <w:r>
        <w:rPr>
          <w:rFonts w:ascii="Book Antiqua" w:hAnsi="Book Antiqua"/>
          <w:b/>
          <w:sz w:val="24"/>
          <w:szCs w:val="24"/>
        </w:rPr>
        <w:tab/>
      </w:r>
      <w:r w:rsidR="001631E6" w:rsidRPr="0084214F">
        <w:rPr>
          <w:rFonts w:ascii="Book Antiqua" w:hAnsi="Book Antiqua"/>
          <w:b/>
          <w:sz w:val="24"/>
          <w:szCs w:val="24"/>
        </w:rPr>
        <w:t>siano impresse nel mio cuore.</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84214F" w:rsidP="001262F3">
      <w:pPr>
        <w:autoSpaceDE w:val="0"/>
        <w:autoSpaceDN w:val="0"/>
        <w:adjustRightInd w:val="0"/>
        <w:spacing w:after="0" w:line="240" w:lineRule="auto"/>
        <w:jc w:val="center"/>
        <w:rPr>
          <w:rFonts w:ascii="Gotham Light" w:hAnsi="Gotham Light" w:cs="Gotham-Bold"/>
          <w:b/>
          <w:bCs/>
          <w:color w:val="CD7300"/>
          <w:sz w:val="24"/>
          <w:szCs w:val="28"/>
        </w:rPr>
      </w:pPr>
      <w:r w:rsidRPr="0084214F">
        <w:rPr>
          <w:rFonts w:ascii="Gotham Light" w:hAnsi="Gotham Light" w:cs="Gotham-Bold"/>
          <w:b/>
          <w:bCs/>
          <w:color w:val="CD7300"/>
          <w:sz w:val="24"/>
          <w:szCs w:val="28"/>
        </w:rPr>
        <w:lastRenderedPageBreak/>
        <w:t xml:space="preserve">DODICESIMA </w:t>
      </w:r>
      <w:r w:rsidR="001262F3" w:rsidRPr="001631E6">
        <w:rPr>
          <w:rFonts w:ascii="Gotham Light" w:hAnsi="Gotham Light" w:cs="Gotham-Bold"/>
          <w:b/>
          <w:bCs/>
          <w:color w:val="CD7300"/>
          <w:sz w:val="24"/>
          <w:szCs w:val="28"/>
        </w:rPr>
        <w:t>STAZIONE</w:t>
      </w:r>
    </w:p>
    <w:p w:rsidR="0084214F" w:rsidRDefault="0084214F" w:rsidP="001262F3">
      <w:pPr>
        <w:tabs>
          <w:tab w:val="left" w:pos="567"/>
        </w:tabs>
        <w:spacing w:after="0" w:line="240" w:lineRule="auto"/>
        <w:jc w:val="center"/>
        <w:rPr>
          <w:rFonts w:ascii="Gotham Light" w:hAnsi="Gotham Light" w:cs="Gotham-Book"/>
          <w:color w:val="CD7300"/>
          <w:sz w:val="36"/>
          <w:szCs w:val="40"/>
        </w:rPr>
      </w:pPr>
      <w:r w:rsidRPr="0084214F">
        <w:rPr>
          <w:rFonts w:ascii="Gotham Light" w:hAnsi="Gotham Light" w:cs="Gotham-Book"/>
          <w:color w:val="CD7300"/>
          <w:sz w:val="36"/>
          <w:szCs w:val="40"/>
        </w:rPr>
        <w:t xml:space="preserve">GESÙ MUORE IN CROCE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84214F">
      <w:pPr>
        <w:tabs>
          <w:tab w:val="left" w:pos="567"/>
        </w:tabs>
        <w:spacing w:after="12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84214F">
        <w:rPr>
          <w:rFonts w:ascii="Book Antiqua" w:hAnsi="Book Antiqua"/>
          <w:b/>
          <w:sz w:val="24"/>
          <w:szCs w:val="24"/>
        </w:rPr>
        <w:t xml:space="preserve">Perché </w:t>
      </w:r>
      <w:r w:rsidRPr="0084214F">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84214F" w:rsidRDefault="001631E6" w:rsidP="001631E6">
      <w:pPr>
        <w:tabs>
          <w:tab w:val="left" w:pos="567"/>
        </w:tabs>
        <w:spacing w:after="0" w:line="240" w:lineRule="auto"/>
        <w:jc w:val="both"/>
        <w:rPr>
          <w:rFonts w:ascii="Book Antiqua" w:hAnsi="Book Antiqua"/>
          <w:b/>
          <w:sz w:val="24"/>
          <w:szCs w:val="24"/>
        </w:rPr>
      </w:pPr>
      <w:r w:rsidRPr="0084214F">
        <w:rPr>
          <w:rFonts w:ascii="Book Antiqua" w:hAnsi="Book Antiqua"/>
          <w:b/>
          <w:sz w:val="24"/>
          <w:szCs w:val="24"/>
        </w:rPr>
        <w:t>L.</w:t>
      </w:r>
      <w:r w:rsidRPr="0084214F">
        <w:rPr>
          <w:rFonts w:ascii="Book Antiqua" w:hAnsi="Book Antiqua"/>
          <w:b/>
          <w:sz w:val="24"/>
          <w:szCs w:val="24"/>
        </w:rPr>
        <w:tab/>
        <w:t>Dal Vangelo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 mezzogiorno si fece buio su tutta la terra, fino alle tre del pomeriggio. Verso le tre, Gesù gridò a gran voce: «</w:t>
      </w:r>
      <w:proofErr w:type="spellStart"/>
      <w:r w:rsidRPr="001631E6">
        <w:rPr>
          <w:rFonts w:ascii="Book Antiqua" w:hAnsi="Book Antiqua"/>
          <w:sz w:val="24"/>
          <w:szCs w:val="24"/>
        </w:rPr>
        <w:t>Elì</w:t>
      </w:r>
      <w:proofErr w:type="spellEnd"/>
      <w:r w:rsidRPr="001631E6">
        <w:rPr>
          <w:rFonts w:ascii="Book Antiqua" w:hAnsi="Book Antiqua"/>
          <w:sz w:val="24"/>
          <w:szCs w:val="24"/>
        </w:rPr>
        <w:t xml:space="preserve">, </w:t>
      </w:r>
      <w:proofErr w:type="spellStart"/>
      <w:r w:rsidRPr="001631E6">
        <w:rPr>
          <w:rFonts w:ascii="Book Antiqua" w:hAnsi="Book Antiqua"/>
          <w:sz w:val="24"/>
          <w:szCs w:val="24"/>
        </w:rPr>
        <w:t>Elì</w:t>
      </w:r>
      <w:proofErr w:type="spellEnd"/>
      <w:r w:rsidRPr="001631E6">
        <w:rPr>
          <w:rFonts w:ascii="Book Antiqua" w:hAnsi="Book Antiqua"/>
          <w:sz w:val="24"/>
          <w:szCs w:val="24"/>
        </w:rPr>
        <w:t xml:space="preserve">, </w:t>
      </w:r>
      <w:proofErr w:type="spellStart"/>
      <w:r w:rsidRPr="001631E6">
        <w:rPr>
          <w:rFonts w:ascii="Book Antiqua" w:hAnsi="Book Antiqua"/>
          <w:sz w:val="24"/>
          <w:szCs w:val="24"/>
        </w:rPr>
        <w:t>lemà</w:t>
      </w:r>
      <w:proofErr w:type="spellEnd"/>
      <w:r w:rsidRPr="001631E6">
        <w:rPr>
          <w:rFonts w:ascii="Book Antiqua" w:hAnsi="Book Antiqua"/>
          <w:sz w:val="24"/>
          <w:szCs w:val="24"/>
        </w:rPr>
        <w:t xml:space="preserve"> </w:t>
      </w:r>
      <w:proofErr w:type="spellStart"/>
      <w:r w:rsidRPr="001631E6">
        <w:rPr>
          <w:rFonts w:ascii="Book Antiqua" w:hAnsi="Book Antiqua"/>
          <w:sz w:val="24"/>
          <w:szCs w:val="24"/>
        </w:rPr>
        <w:t>sabactàni</w:t>
      </w:r>
      <w:proofErr w:type="spellEnd"/>
      <w:r w:rsidRPr="001631E6">
        <w:rPr>
          <w:rFonts w:ascii="Book Antiqua" w:hAnsi="Book Antiqua"/>
          <w:sz w:val="24"/>
          <w:szCs w:val="24"/>
        </w:rPr>
        <w:t xml:space="preserve">?»,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w:t>
      </w:r>
      <w:r w:rsidRPr="0084214F">
        <w:rPr>
          <w:rFonts w:ascii="Book Antiqua" w:hAnsi="Book Antiqua"/>
          <w:sz w:val="20"/>
          <w:szCs w:val="24"/>
        </w:rPr>
        <w:t xml:space="preserve">(Mt 27, 45-50)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84214F">
      <w:pPr>
        <w:tabs>
          <w:tab w:val="left" w:pos="567"/>
        </w:tabs>
        <w:spacing w:after="120" w:line="240" w:lineRule="auto"/>
        <w:jc w:val="both"/>
        <w:rPr>
          <w:rFonts w:ascii="Book Antiqua" w:hAnsi="Book Antiqua"/>
          <w:sz w:val="24"/>
          <w:szCs w:val="24"/>
        </w:rPr>
      </w:pPr>
      <w:r w:rsidRPr="0084214F">
        <w:rPr>
          <w:rFonts w:ascii="Book Antiqua" w:hAnsi="Book Antiqua"/>
          <w:b/>
          <w:sz w:val="24"/>
          <w:szCs w:val="24"/>
        </w:rPr>
        <w:t>L.</w:t>
      </w:r>
      <w:r w:rsidRPr="001631E6">
        <w:rPr>
          <w:rFonts w:ascii="Book Antiqua" w:hAnsi="Book Antiqua"/>
          <w:sz w:val="24"/>
          <w:szCs w:val="24"/>
        </w:rPr>
        <w:tab/>
        <w:t>Il Signore vuole che il vostro amore sia singolare, fedele, capace del dono grandissimo di voi stessi, corpo e anima, nella singolarità di ogni vocazione. Amate il matrimonio e tenete alta la considerazione della verginità cristiana: entrambi sono segni dell’amore di Dio che non abbandona mai il suo popolo. Considerate l’amore un’autentica vocazione da ricercare, con profondo discernimento e con coraggio evangelico. Amate la castità che è forza interiore e capacità di attesa, signoria su s</w:t>
      </w:r>
      <w:r w:rsidRPr="001631E6">
        <w:rPr>
          <w:rFonts w:ascii="Book Antiqua" w:hAnsi="Book Antiqua" w:cs="Book Antiqua"/>
          <w:sz w:val="24"/>
          <w:szCs w:val="24"/>
        </w:rPr>
        <w:t>é</w:t>
      </w:r>
      <w:r w:rsidRPr="001631E6">
        <w:rPr>
          <w:rFonts w:ascii="Book Antiqua" w:hAnsi="Book Antiqua"/>
          <w:sz w:val="24"/>
          <w:szCs w:val="24"/>
        </w:rPr>
        <w:t xml:space="preserve"> stessi e preambolo di fecondit</w:t>
      </w:r>
      <w:r w:rsidRPr="001631E6">
        <w:rPr>
          <w:rFonts w:ascii="Book Antiqua" w:hAnsi="Book Antiqua" w:cs="Book Antiqua"/>
          <w:sz w:val="24"/>
          <w:szCs w:val="24"/>
        </w:rPr>
        <w:t>à</w:t>
      </w:r>
      <w:r w:rsidRPr="001631E6">
        <w:rPr>
          <w:rFonts w:ascii="Book Antiqua" w:hAnsi="Book Antiqua"/>
          <w:sz w:val="24"/>
          <w:szCs w:val="24"/>
        </w:rPr>
        <w:t>. Dedicate pensiero e volont</w:t>
      </w:r>
      <w:r w:rsidRPr="001631E6">
        <w:rPr>
          <w:rFonts w:ascii="Book Antiqua" w:hAnsi="Book Antiqua" w:cs="Book Antiqua"/>
          <w:sz w:val="24"/>
          <w:szCs w:val="24"/>
        </w:rPr>
        <w:t>à</w:t>
      </w:r>
      <w:r w:rsidRPr="001631E6">
        <w:rPr>
          <w:rFonts w:ascii="Book Antiqua" w:hAnsi="Book Antiqua"/>
          <w:sz w:val="24"/>
          <w:szCs w:val="24"/>
        </w:rPr>
        <w:t xml:space="preserve"> all</w:t>
      </w:r>
      <w:r w:rsidRPr="001631E6">
        <w:rPr>
          <w:rFonts w:ascii="Book Antiqua" w:hAnsi="Book Antiqua" w:cs="Book Antiqua"/>
          <w:sz w:val="24"/>
          <w:szCs w:val="24"/>
        </w:rPr>
        <w:t>’</w:t>
      </w:r>
      <w:r w:rsidRPr="001631E6">
        <w:rPr>
          <w:rFonts w:ascii="Book Antiqua" w:hAnsi="Book Antiqua"/>
          <w:sz w:val="24"/>
          <w:szCs w:val="24"/>
        </w:rPr>
        <w:t xml:space="preserve">esplorazione di questi aspetti della vita, con rigore, con capacità critica e con profonda onestà. La Chiesa vi accompagna con infinita comprensione e con precise proposte; </w:t>
      </w:r>
      <w:r w:rsidRPr="001631E6">
        <w:rPr>
          <w:rFonts w:ascii="Book Antiqua" w:hAnsi="Book Antiqua"/>
          <w:sz w:val="24"/>
          <w:szCs w:val="24"/>
        </w:rPr>
        <w:lastRenderedPageBreak/>
        <w:t xml:space="preserve">avere dei punti fissi era già, per il popolo di Israele, un aiuto prezioso per attraversare i deserti. </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 tutte le donne e gli uomini della nostra comunità: perché sappiano compiere ogni azione, solo per amore,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 la nostra comunità: perché sappia aiutare tutti i suoi figli nella sfera dei legami affettivi, mediante l’accompagnamento individuale, discreto e sincero, con la saggezza della tradizione cristiana,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84214F" w:rsidRPr="001631E6" w:rsidRDefault="0084214F"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di fronte alla morte del tuo Figlio sulla croce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rimaniamo sgomenti e talvolta sconfitti; </w:t>
      </w:r>
    </w:p>
    <w:p w:rsidR="0084214F"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aiutaci a comprendere nel cuore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e nella nostra vita credente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solo un Dio che fino in fondo si offre per l’umanità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ci libera veramente e ci rende partecipi del tuo regno. </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Te lo chiediamo per Cristo nostro Signore.</w:t>
      </w:r>
    </w:p>
    <w:p w:rsidR="001631E6" w:rsidRPr="001631E6" w:rsidRDefault="001631E6" w:rsidP="0084214F">
      <w:pPr>
        <w:tabs>
          <w:tab w:val="left" w:pos="567"/>
        </w:tabs>
        <w:spacing w:after="12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4214F">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Di dolori quale abisso!</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Presso, o Madre, al Crocifisso, voglio piangere con te.</w:t>
      </w:r>
    </w:p>
    <w:p w:rsidR="001631E6" w:rsidRPr="0084214F"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84214F">
        <w:rPr>
          <w:rFonts w:ascii="Book Antiqua" w:hAnsi="Book Antiqua"/>
          <w:b/>
          <w:sz w:val="24"/>
          <w:szCs w:val="24"/>
        </w:rPr>
        <w:t>Santa Madre deh voi fate, che le piaghe del Signore,</w:t>
      </w:r>
    </w:p>
    <w:p w:rsidR="001631E6" w:rsidRPr="001631E6" w:rsidRDefault="0084214F" w:rsidP="001631E6">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001631E6" w:rsidRPr="0084214F">
        <w:rPr>
          <w:rFonts w:ascii="Book Antiqua" w:hAnsi="Book Antiqua"/>
          <w:b/>
          <w:sz w:val="24"/>
          <w:szCs w:val="24"/>
        </w:rPr>
        <w:t>siano impresse nel mio cuore.</w:t>
      </w: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645D85" w:rsidP="001262F3">
      <w:pPr>
        <w:autoSpaceDE w:val="0"/>
        <w:autoSpaceDN w:val="0"/>
        <w:adjustRightInd w:val="0"/>
        <w:spacing w:after="0" w:line="240" w:lineRule="auto"/>
        <w:jc w:val="center"/>
        <w:rPr>
          <w:rFonts w:ascii="Gotham Light" w:hAnsi="Gotham Light" w:cs="Gotham-Bold"/>
          <w:b/>
          <w:bCs/>
          <w:color w:val="CD7300"/>
          <w:sz w:val="24"/>
          <w:szCs w:val="28"/>
        </w:rPr>
      </w:pPr>
      <w:r w:rsidRPr="00645D85">
        <w:rPr>
          <w:rFonts w:ascii="Gotham Light" w:hAnsi="Gotham Light" w:cs="Gotham-Bold"/>
          <w:b/>
          <w:bCs/>
          <w:color w:val="CD7300"/>
          <w:sz w:val="24"/>
          <w:szCs w:val="28"/>
        </w:rPr>
        <w:lastRenderedPageBreak/>
        <w:t xml:space="preserve">TREDICESIMA </w:t>
      </w:r>
      <w:r w:rsidR="001262F3" w:rsidRPr="001631E6">
        <w:rPr>
          <w:rFonts w:ascii="Gotham Light" w:hAnsi="Gotham Light" w:cs="Gotham-Bold"/>
          <w:b/>
          <w:bCs/>
          <w:color w:val="CD7300"/>
          <w:sz w:val="24"/>
          <w:szCs w:val="28"/>
        </w:rPr>
        <w:t>STAZIONE</w:t>
      </w:r>
    </w:p>
    <w:p w:rsidR="00645D85" w:rsidRDefault="00645D85" w:rsidP="001262F3">
      <w:pPr>
        <w:tabs>
          <w:tab w:val="left" w:pos="567"/>
        </w:tabs>
        <w:spacing w:after="0" w:line="240" w:lineRule="auto"/>
        <w:jc w:val="center"/>
        <w:rPr>
          <w:rFonts w:ascii="Gotham Light" w:hAnsi="Gotham Light" w:cs="Gotham-Book"/>
          <w:color w:val="CD7300"/>
          <w:sz w:val="36"/>
          <w:szCs w:val="40"/>
        </w:rPr>
      </w:pPr>
      <w:r w:rsidRPr="00645D85">
        <w:rPr>
          <w:rFonts w:ascii="Gotham Light" w:hAnsi="Gotham Light" w:cs="Gotham-Book"/>
          <w:color w:val="CD7300"/>
          <w:sz w:val="36"/>
          <w:szCs w:val="40"/>
        </w:rPr>
        <w:t xml:space="preserve">GESÙ È RICONOSCIUTO </w:t>
      </w:r>
    </w:p>
    <w:p w:rsidR="00645D85" w:rsidRDefault="00645D85" w:rsidP="001262F3">
      <w:pPr>
        <w:tabs>
          <w:tab w:val="left" w:pos="567"/>
        </w:tabs>
        <w:spacing w:after="0" w:line="240" w:lineRule="auto"/>
        <w:jc w:val="center"/>
        <w:rPr>
          <w:rFonts w:ascii="Gotham Light" w:hAnsi="Gotham Light" w:cs="Gotham-Book"/>
          <w:color w:val="CD7300"/>
          <w:sz w:val="36"/>
          <w:szCs w:val="40"/>
        </w:rPr>
      </w:pPr>
      <w:r w:rsidRPr="00645D85">
        <w:rPr>
          <w:rFonts w:ascii="Gotham Light" w:hAnsi="Gotham Light" w:cs="Gotham-Book"/>
          <w:color w:val="CD7300"/>
          <w:sz w:val="36"/>
          <w:szCs w:val="40"/>
        </w:rPr>
        <w:t xml:space="preserve">COME FIGLIO DI DIO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645D85">
        <w:rPr>
          <w:rFonts w:ascii="Book Antiqua" w:hAnsi="Book Antiqua"/>
          <w:b/>
          <w:sz w:val="24"/>
          <w:szCs w:val="24"/>
        </w:rPr>
        <w:t xml:space="preserve">Perché </w:t>
      </w:r>
      <w:r w:rsidRPr="00645D85">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645D85" w:rsidRDefault="001631E6" w:rsidP="001631E6">
      <w:pPr>
        <w:tabs>
          <w:tab w:val="left" w:pos="567"/>
        </w:tabs>
        <w:spacing w:after="0" w:line="240" w:lineRule="auto"/>
        <w:jc w:val="both"/>
        <w:rPr>
          <w:rFonts w:ascii="Book Antiqua" w:hAnsi="Book Antiqua"/>
          <w:b/>
          <w:sz w:val="24"/>
          <w:szCs w:val="24"/>
        </w:rPr>
      </w:pPr>
      <w:r w:rsidRPr="00645D85">
        <w:rPr>
          <w:rFonts w:ascii="Book Antiqua" w:hAnsi="Book Antiqua"/>
          <w:b/>
          <w:sz w:val="24"/>
          <w:szCs w:val="24"/>
        </w:rPr>
        <w:t>L.</w:t>
      </w:r>
      <w:r w:rsidRPr="00645D85">
        <w:rPr>
          <w:rFonts w:ascii="Book Antiqua" w:hAnsi="Book Antiqua"/>
          <w:b/>
          <w:sz w:val="24"/>
          <w:szCs w:val="24"/>
        </w:rPr>
        <w:tab/>
        <w:t>Dal Vangelo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w:t>
      </w:r>
      <w:r w:rsidRPr="00645D85">
        <w:rPr>
          <w:rFonts w:ascii="Book Antiqua" w:hAnsi="Book Antiqua"/>
          <w:sz w:val="20"/>
          <w:szCs w:val="24"/>
        </w:rPr>
        <w:t xml:space="preserve">(Mt 27, 51-54)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645D85">
        <w:rPr>
          <w:rFonts w:ascii="Book Antiqua" w:hAnsi="Book Antiqua"/>
          <w:b/>
          <w:sz w:val="24"/>
          <w:szCs w:val="24"/>
        </w:rPr>
        <w:t>L.</w:t>
      </w:r>
      <w:r w:rsidRPr="001631E6">
        <w:rPr>
          <w:rFonts w:ascii="Book Antiqua" w:hAnsi="Book Antiqua"/>
          <w:sz w:val="24"/>
          <w:szCs w:val="24"/>
        </w:rPr>
        <w:tab/>
        <w:t xml:space="preserve">Siate capaci di vivacità spirituale, perché la salvezza viene a volte in maniera inaspettata; in situazioni complesse sa trovare strade diritte, non troppo programmabili, ma frutto di generosità, di preparazione assidua e di saggio e pacato discernimento. La salvezza si arma di fiducia, di dialogo, di pazienza e di lavoro. La salvezza si insinua nelle istituzioni e nei contesti di oggi, entra in ogni casa che sa accogliere davvero! La cura della comunità e l’attenzione al vivere civile siano sempre tenute insieme. Ci sono luoghi che sembrano impenetrabili, perduti, rovinati per sempre, inaccessibili al Vangelo: abbiate fiducia, andate incontro al mondo contemporaneo; ha bisogno di voi e vi aspetta. Il figlio </w:t>
      </w:r>
      <w:r w:rsidRPr="001631E6">
        <w:rPr>
          <w:rFonts w:ascii="Book Antiqua" w:hAnsi="Book Antiqua"/>
          <w:sz w:val="24"/>
          <w:szCs w:val="24"/>
        </w:rPr>
        <w:lastRenderedPageBreak/>
        <w:t>dell’uomo è venuto a cercare e salvare ci</w:t>
      </w:r>
      <w:r w:rsidRPr="001631E6">
        <w:rPr>
          <w:rFonts w:ascii="Book Antiqua" w:hAnsi="Book Antiqua" w:cs="Book Antiqua"/>
          <w:sz w:val="24"/>
          <w:szCs w:val="24"/>
        </w:rPr>
        <w:t>ò</w:t>
      </w:r>
      <w:r w:rsidRPr="001631E6">
        <w:rPr>
          <w:rFonts w:ascii="Book Antiqua" w:hAnsi="Book Antiqua"/>
          <w:sz w:val="24"/>
          <w:szCs w:val="24"/>
        </w:rPr>
        <w:t xml:space="preserve"> che era perduto. Non c’è niente di perduto che non possa essere salvato.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 la nostra comunità: sappia confidare in Dio anche quando le difficoltà della vita sembrano insuperabili,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 la nostra comunità: perché sorgano in essa vocazioni alla vita sacerdotale e consacrata e alla santità,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PREGHIAMO</w:t>
      </w:r>
    </w:p>
    <w:p w:rsidR="00645D85" w:rsidRPr="001631E6" w:rsidRDefault="00645D85"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w:t>
      </w:r>
    </w:p>
    <w:p w:rsidR="001631E6" w:rsidRPr="001631E6" w:rsidRDefault="00645D85"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nell’ora della croce </w:t>
      </w:r>
    </w:p>
    <w:p w:rsidR="001631E6" w:rsidRPr="001631E6" w:rsidRDefault="00645D85"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hai chiamato l’umanità a unirsi in Cristo, sposo e Signore, </w:t>
      </w:r>
    </w:p>
    <w:p w:rsidR="00645D85" w:rsidRDefault="00645D85"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fa’ che la santa Chiesa sperimenti </w:t>
      </w:r>
    </w:p>
    <w:p w:rsidR="001631E6" w:rsidRPr="001631E6" w:rsidRDefault="00645D85"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la forza trasformante del suo amore, </w:t>
      </w:r>
    </w:p>
    <w:p w:rsidR="001631E6" w:rsidRPr="001631E6" w:rsidRDefault="00645D85"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e pregusti nella speranza la gioia delle nozze eterne. </w:t>
      </w:r>
    </w:p>
    <w:p w:rsidR="001631E6" w:rsidRPr="001631E6" w:rsidRDefault="00645D85"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Per Cristo nostro Signore.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645D85">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Con amor filiate, voglio fare mio il tuo cordoglio:</w:t>
      </w:r>
    </w:p>
    <w:p w:rsidR="001631E6" w:rsidRPr="001631E6" w:rsidRDefault="00645D85" w:rsidP="00645D85">
      <w:pPr>
        <w:tabs>
          <w:tab w:val="left" w:pos="567"/>
        </w:tabs>
        <w:spacing w:after="12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rimanere accanto a te.</w:t>
      </w:r>
    </w:p>
    <w:p w:rsidR="001631E6" w:rsidRPr="00645D85"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645D85">
        <w:rPr>
          <w:rFonts w:ascii="Book Antiqua" w:hAnsi="Book Antiqua"/>
          <w:b/>
          <w:sz w:val="24"/>
          <w:szCs w:val="24"/>
        </w:rPr>
        <w:t>Santa Madre deh voi fate, che le piaghe del Signore,</w:t>
      </w:r>
    </w:p>
    <w:p w:rsidR="001631E6" w:rsidRPr="001631E6" w:rsidRDefault="00645D85" w:rsidP="001631E6">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001631E6" w:rsidRPr="00645D85">
        <w:rPr>
          <w:rFonts w:ascii="Book Antiqua" w:hAnsi="Book Antiqua"/>
          <w:b/>
          <w:sz w:val="24"/>
          <w:szCs w:val="24"/>
        </w:rPr>
        <w:t>siano impresse nel mio cuore.</w:t>
      </w: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262F3" w:rsidRPr="001631E6" w:rsidRDefault="00C426CB" w:rsidP="001262F3">
      <w:pPr>
        <w:autoSpaceDE w:val="0"/>
        <w:autoSpaceDN w:val="0"/>
        <w:adjustRightInd w:val="0"/>
        <w:spacing w:after="0" w:line="240" w:lineRule="auto"/>
        <w:jc w:val="center"/>
        <w:rPr>
          <w:rFonts w:ascii="Gotham Light" w:hAnsi="Gotham Light" w:cs="Gotham-Bold"/>
          <w:b/>
          <w:bCs/>
          <w:color w:val="CD7300"/>
          <w:sz w:val="24"/>
          <w:szCs w:val="28"/>
        </w:rPr>
      </w:pPr>
      <w:r w:rsidRPr="00C426CB">
        <w:rPr>
          <w:rFonts w:ascii="Gotham Light" w:hAnsi="Gotham Light" w:cs="Gotham-Bold"/>
          <w:b/>
          <w:bCs/>
          <w:color w:val="CD7300"/>
          <w:sz w:val="24"/>
          <w:szCs w:val="28"/>
        </w:rPr>
        <w:lastRenderedPageBreak/>
        <w:t xml:space="preserve">QUATTORDICESIMA </w:t>
      </w:r>
      <w:r w:rsidR="001262F3" w:rsidRPr="001631E6">
        <w:rPr>
          <w:rFonts w:ascii="Gotham Light" w:hAnsi="Gotham Light" w:cs="Gotham-Bold"/>
          <w:b/>
          <w:bCs/>
          <w:color w:val="CD7300"/>
          <w:sz w:val="24"/>
          <w:szCs w:val="28"/>
        </w:rPr>
        <w:t>STAZIONE</w:t>
      </w:r>
    </w:p>
    <w:p w:rsidR="00C426CB" w:rsidRDefault="00C426CB" w:rsidP="001262F3">
      <w:pPr>
        <w:tabs>
          <w:tab w:val="left" w:pos="567"/>
        </w:tabs>
        <w:spacing w:after="0" w:line="240" w:lineRule="auto"/>
        <w:jc w:val="center"/>
        <w:rPr>
          <w:rFonts w:ascii="Gotham Light" w:hAnsi="Gotham Light" w:cs="Gotham-Book"/>
          <w:color w:val="CD7300"/>
          <w:sz w:val="36"/>
          <w:szCs w:val="40"/>
        </w:rPr>
      </w:pPr>
      <w:r w:rsidRPr="00C426CB">
        <w:rPr>
          <w:rFonts w:ascii="Gotham Light" w:hAnsi="Gotham Light" w:cs="Gotham-Book"/>
          <w:color w:val="CD7300"/>
          <w:sz w:val="36"/>
          <w:szCs w:val="40"/>
        </w:rPr>
        <w:t xml:space="preserve">GESÙ È DEPOSTO DALLA CROCE </w:t>
      </w:r>
    </w:p>
    <w:p w:rsidR="00C426CB" w:rsidRDefault="00C426CB" w:rsidP="001262F3">
      <w:pPr>
        <w:tabs>
          <w:tab w:val="left" w:pos="567"/>
        </w:tabs>
        <w:spacing w:after="0" w:line="240" w:lineRule="auto"/>
        <w:jc w:val="center"/>
        <w:rPr>
          <w:rFonts w:ascii="Gotham Light" w:hAnsi="Gotham Light" w:cs="Gotham-Book"/>
          <w:color w:val="CD7300"/>
          <w:sz w:val="36"/>
          <w:szCs w:val="40"/>
        </w:rPr>
      </w:pPr>
      <w:proofErr w:type="gramStart"/>
      <w:r w:rsidRPr="00C426CB">
        <w:rPr>
          <w:rFonts w:ascii="Gotham Light" w:hAnsi="Gotham Light" w:cs="Gotham-Book"/>
          <w:color w:val="CD7300"/>
          <w:sz w:val="36"/>
          <w:szCs w:val="40"/>
        </w:rPr>
        <w:t>E</w:t>
      </w:r>
      <w:proofErr w:type="gramEnd"/>
      <w:r w:rsidRPr="00C426CB">
        <w:rPr>
          <w:rFonts w:ascii="Gotham Light" w:hAnsi="Gotham Light" w:cs="Gotham-Book"/>
          <w:color w:val="CD7300"/>
          <w:sz w:val="36"/>
          <w:szCs w:val="40"/>
        </w:rPr>
        <w:t xml:space="preserve"> SEPOLTO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C. </w:t>
      </w:r>
      <w:r w:rsidRPr="001631E6">
        <w:rPr>
          <w:rFonts w:ascii="Book Antiqua" w:hAnsi="Book Antiqua"/>
          <w:sz w:val="24"/>
          <w:szCs w:val="24"/>
        </w:rPr>
        <w:tab/>
        <w:t xml:space="preserve">Ti adoriamo, o Cristo, e ti benediciamo. </w:t>
      </w:r>
    </w:p>
    <w:p w:rsidR="001631E6" w:rsidRPr="001631E6" w:rsidRDefault="001631E6" w:rsidP="00C426CB">
      <w:pPr>
        <w:tabs>
          <w:tab w:val="left" w:pos="567"/>
        </w:tabs>
        <w:spacing w:after="12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00C426CB">
        <w:rPr>
          <w:rFonts w:ascii="Book Antiqua" w:hAnsi="Book Antiqua"/>
          <w:b/>
          <w:sz w:val="24"/>
          <w:szCs w:val="24"/>
        </w:rPr>
        <w:t xml:space="preserve">Perché </w:t>
      </w:r>
      <w:r w:rsidRPr="00C426CB">
        <w:rPr>
          <w:rFonts w:ascii="Book Antiqua" w:hAnsi="Book Antiqua"/>
          <w:b/>
          <w:sz w:val="24"/>
          <w:szCs w:val="24"/>
        </w:rPr>
        <w:t>con la tua santa croce hai redento il mondo.</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C426CB" w:rsidRDefault="001631E6" w:rsidP="001631E6">
      <w:pPr>
        <w:tabs>
          <w:tab w:val="left" w:pos="567"/>
        </w:tabs>
        <w:spacing w:after="0" w:line="240" w:lineRule="auto"/>
        <w:jc w:val="both"/>
        <w:rPr>
          <w:rFonts w:ascii="Book Antiqua" w:hAnsi="Book Antiqua"/>
          <w:b/>
          <w:sz w:val="24"/>
          <w:szCs w:val="24"/>
        </w:rPr>
      </w:pPr>
      <w:r w:rsidRPr="00C426CB">
        <w:rPr>
          <w:rFonts w:ascii="Book Antiqua" w:hAnsi="Book Antiqua"/>
          <w:b/>
          <w:sz w:val="24"/>
          <w:szCs w:val="24"/>
        </w:rPr>
        <w:t>C.</w:t>
      </w:r>
      <w:r w:rsidRPr="00C426CB">
        <w:rPr>
          <w:rFonts w:ascii="Book Antiqua" w:hAnsi="Book Antiqua"/>
          <w:b/>
          <w:sz w:val="24"/>
          <w:szCs w:val="24"/>
        </w:rPr>
        <w:tab/>
        <w:t>Dal Vangelo secondo Matteo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w:t>
      </w:r>
      <w:proofErr w:type="spellStart"/>
      <w:r w:rsidRPr="001631E6">
        <w:rPr>
          <w:rFonts w:ascii="Book Antiqua" w:hAnsi="Book Antiqua"/>
          <w:sz w:val="24"/>
          <w:szCs w:val="24"/>
        </w:rPr>
        <w:t>Màgdala</w:t>
      </w:r>
      <w:proofErr w:type="spellEnd"/>
      <w:r w:rsidRPr="001631E6">
        <w:rPr>
          <w:rFonts w:ascii="Book Antiqua" w:hAnsi="Book Antiqua"/>
          <w:sz w:val="24"/>
          <w:szCs w:val="24"/>
        </w:rPr>
        <w:t xml:space="preserve"> e l'altra Maria. </w:t>
      </w:r>
      <w:r w:rsidRPr="00C426CB">
        <w:rPr>
          <w:rFonts w:ascii="Book Antiqua" w:hAnsi="Book Antiqua"/>
          <w:sz w:val="20"/>
          <w:szCs w:val="24"/>
        </w:rPr>
        <w:t xml:space="preserve">(Mc 27, 57-61)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C426CB">
      <w:pPr>
        <w:tabs>
          <w:tab w:val="left" w:pos="567"/>
        </w:tabs>
        <w:spacing w:after="120" w:line="240" w:lineRule="auto"/>
        <w:jc w:val="both"/>
        <w:rPr>
          <w:rFonts w:ascii="Book Antiqua" w:hAnsi="Book Antiqua"/>
          <w:sz w:val="24"/>
          <w:szCs w:val="24"/>
        </w:rPr>
      </w:pPr>
      <w:r w:rsidRPr="00C426CB">
        <w:rPr>
          <w:rFonts w:ascii="Book Antiqua" w:hAnsi="Book Antiqua"/>
          <w:b/>
          <w:sz w:val="24"/>
          <w:szCs w:val="24"/>
        </w:rPr>
        <w:t>L.</w:t>
      </w:r>
      <w:r w:rsidRPr="001631E6">
        <w:rPr>
          <w:rFonts w:ascii="Book Antiqua" w:hAnsi="Book Antiqua"/>
          <w:sz w:val="24"/>
          <w:szCs w:val="24"/>
        </w:rPr>
        <w:tab/>
        <w:t>La generazione più giovane verrebbe meno al suo dovere, se con la sua spigliatezza e con il suo idealismo indomito non sfidasse e criticasse i governanti, i responsabili e gli insegnanti. In tal modo fa progredire noi e soprattutto la Chiesa. Il contributo «dei figli e delle figlie» è fondamentale. Essi sono ancora interessati oggi a criticare noi, la Chiesa, i governanti, oppure si ritirano in silenzio? Dove esistono ancora conflitti arde la fiamma, lo Spirito Santo è all</w:t>
      </w:r>
      <w:r w:rsidRPr="001631E6">
        <w:rPr>
          <w:rFonts w:ascii="Book Antiqua" w:hAnsi="Book Antiqua" w:cs="Book Antiqua"/>
          <w:sz w:val="24"/>
          <w:szCs w:val="24"/>
        </w:rPr>
        <w:t>’</w:t>
      </w:r>
      <w:r w:rsidRPr="001631E6">
        <w:rPr>
          <w:rFonts w:ascii="Book Antiqua" w:hAnsi="Book Antiqua"/>
          <w:sz w:val="24"/>
          <w:szCs w:val="24"/>
        </w:rPr>
        <w:t xml:space="preserve">opera. Nella ricerca di collaboratori e vocazioni religiose dovremmo forse prestare attenzione innanzitutto a coloro che sono scomodi e domandarci se proprio questi critici non abbiano in sé la stoffa per diventare un giorno responsabili e alla fine sognatori. Responsabili che guidino la Chiesa e la società in un futuro più </w:t>
      </w:r>
      <w:r w:rsidRPr="001631E6">
        <w:rPr>
          <w:rFonts w:ascii="Book Antiqua" w:hAnsi="Book Antiqua"/>
          <w:sz w:val="24"/>
          <w:szCs w:val="24"/>
        </w:rPr>
        <w:lastRenderedPageBreak/>
        <w:t xml:space="preserve">giusto </w:t>
      </w:r>
      <w:proofErr w:type="gramStart"/>
      <w:r w:rsidRPr="001631E6">
        <w:rPr>
          <w:rFonts w:ascii="Book Antiqua" w:hAnsi="Book Antiqua"/>
          <w:sz w:val="24"/>
          <w:szCs w:val="24"/>
        </w:rPr>
        <w:t>e «</w:t>
      </w:r>
      <w:proofErr w:type="gramEnd"/>
      <w:r w:rsidRPr="001631E6">
        <w:rPr>
          <w:rFonts w:ascii="Book Antiqua" w:hAnsi="Book Antiqua"/>
          <w:sz w:val="24"/>
          <w:szCs w:val="24"/>
        </w:rPr>
        <w:t xml:space="preserve">sognatori» che ci mantengano aperti alle sorprese dello Spirito Santo, infondendo coraggio e inducendoci a credere nella pace là dove i fronti si sono irrigiditi. </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per la sua morte e resurrezione, Gesù doni a noi tutti di credere nel futuro che Lui prepara per l’umanità e per ciascuno di noi,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9D112A" w:rsidRDefault="001631E6" w:rsidP="009D112A">
      <w:pPr>
        <w:tabs>
          <w:tab w:val="left" w:pos="567"/>
        </w:tabs>
        <w:spacing w:after="120" w:line="240" w:lineRule="auto"/>
        <w:ind w:left="567" w:hanging="567"/>
        <w:jc w:val="both"/>
        <w:rPr>
          <w:rFonts w:ascii="Book Antiqua" w:hAnsi="Book Antiqua"/>
          <w:sz w:val="24"/>
          <w:szCs w:val="24"/>
        </w:rPr>
      </w:pPr>
      <w:r w:rsidRPr="001631E6">
        <w:rPr>
          <w:rFonts w:ascii="Book Antiqua" w:hAnsi="Book Antiqua"/>
          <w:sz w:val="24"/>
          <w:szCs w:val="24"/>
        </w:rPr>
        <w:t>L.</w:t>
      </w:r>
      <w:r w:rsidRPr="001631E6">
        <w:rPr>
          <w:rFonts w:ascii="Book Antiqua" w:hAnsi="Book Antiqua"/>
          <w:sz w:val="24"/>
          <w:szCs w:val="24"/>
        </w:rPr>
        <w:tab/>
        <w:t xml:space="preserve">Perché sappiamo testimoniare il Vangelo, anche nelle difficoltà della vita, credendo che la Pasqua del Signore è la forza mite che vince il mondo, ti </w:t>
      </w:r>
      <w:r w:rsidR="009D112A" w:rsidRPr="001631E6">
        <w:rPr>
          <w:rFonts w:ascii="Book Antiqua" w:hAnsi="Book Antiqua"/>
          <w:sz w:val="24"/>
          <w:szCs w:val="24"/>
        </w:rPr>
        <w:t xml:space="preserve">preghiamo: </w:t>
      </w:r>
    </w:p>
    <w:p w:rsidR="001631E6" w:rsidRPr="001631E6" w:rsidRDefault="009D112A" w:rsidP="009D112A">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Pr="00602C21">
        <w:rPr>
          <w:rFonts w:ascii="Book Antiqua" w:hAnsi="Book Antiqua"/>
          <w:b/>
          <w:sz w:val="24"/>
          <w:szCs w:val="24"/>
        </w:rPr>
        <w:t>Ascoltaci, o Signore.</w:t>
      </w:r>
      <w:r w:rsidR="001631E6"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C426CB">
      <w:pPr>
        <w:tabs>
          <w:tab w:val="left" w:pos="567"/>
        </w:tabs>
        <w:spacing w:after="120" w:line="240" w:lineRule="auto"/>
        <w:jc w:val="both"/>
        <w:rPr>
          <w:rFonts w:ascii="Book Antiqua" w:hAnsi="Book Antiqua"/>
          <w:sz w:val="24"/>
          <w:szCs w:val="24"/>
        </w:rPr>
      </w:pPr>
      <w:r w:rsidRPr="001631E6">
        <w:rPr>
          <w:rFonts w:ascii="Book Antiqua" w:hAnsi="Book Antiqua"/>
          <w:sz w:val="24"/>
          <w:szCs w:val="24"/>
        </w:rPr>
        <w:t>PREGHIAMO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 xml:space="preserve">O Dio, </w:t>
      </w:r>
    </w:p>
    <w:p w:rsidR="001631E6" w:rsidRPr="001631E6" w:rsidRDefault="00C426CB"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che hai voluto far entrare il Figlio tuo nel sepolcro </w:t>
      </w:r>
    </w:p>
    <w:p w:rsidR="001631E6" w:rsidRPr="001631E6" w:rsidRDefault="00C426CB"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in attesa della sua risurrezione, </w:t>
      </w:r>
    </w:p>
    <w:p w:rsidR="001631E6" w:rsidRPr="001631E6" w:rsidRDefault="00C426CB"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aiutaci a lasciarlo entrare </w:t>
      </w:r>
    </w:p>
    <w:p w:rsidR="001631E6" w:rsidRPr="001631E6" w:rsidRDefault="00C426CB"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nei nostri sepolcri di vita, di disperazione, di sconfitta, </w:t>
      </w:r>
    </w:p>
    <w:p w:rsidR="00C426CB" w:rsidRDefault="00C426CB"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in maniera da poter con lui anche attendere </w:t>
      </w:r>
    </w:p>
    <w:p w:rsidR="001631E6" w:rsidRPr="001631E6" w:rsidRDefault="00C426CB"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 xml:space="preserve">il giorno della salvezza. </w:t>
      </w:r>
    </w:p>
    <w:p w:rsidR="001631E6" w:rsidRPr="001631E6" w:rsidRDefault="00C426CB"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Te lo chiediamo per Cristo nostro Signore</w:t>
      </w:r>
    </w:p>
    <w:p w:rsidR="001631E6" w:rsidRPr="001631E6" w:rsidRDefault="001631E6" w:rsidP="00C426CB">
      <w:pPr>
        <w:tabs>
          <w:tab w:val="left" w:pos="567"/>
        </w:tabs>
        <w:spacing w:after="12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426CB">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Sol. </w:t>
      </w:r>
      <w:r w:rsidRPr="001631E6">
        <w:rPr>
          <w:rFonts w:ascii="Book Antiqua" w:hAnsi="Book Antiqua"/>
          <w:sz w:val="24"/>
          <w:szCs w:val="24"/>
        </w:rPr>
        <w:tab/>
        <w:t>O Madonna, o Gesù buono, vi chiediamo il grande dono</w:t>
      </w:r>
    </w:p>
    <w:p w:rsidR="001631E6" w:rsidRPr="001631E6" w:rsidRDefault="00C426CB" w:rsidP="00C426CB">
      <w:pPr>
        <w:tabs>
          <w:tab w:val="left" w:pos="567"/>
        </w:tabs>
        <w:spacing w:after="12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a gloria in ciel.</w:t>
      </w:r>
    </w:p>
    <w:p w:rsidR="001631E6" w:rsidRPr="00C426CB" w:rsidRDefault="001631E6" w:rsidP="001631E6">
      <w:pPr>
        <w:tabs>
          <w:tab w:val="left" w:pos="567"/>
        </w:tabs>
        <w:spacing w:after="0" w:line="240" w:lineRule="auto"/>
        <w:jc w:val="both"/>
        <w:rPr>
          <w:rFonts w:ascii="Book Antiqua" w:hAnsi="Book Antiqua"/>
          <w:b/>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C426CB">
        <w:rPr>
          <w:rFonts w:ascii="Book Antiqua" w:hAnsi="Book Antiqua"/>
          <w:b/>
          <w:sz w:val="24"/>
          <w:szCs w:val="24"/>
        </w:rPr>
        <w:t>Santa Madre deh voi fate, che le piaghe del Signore,</w:t>
      </w:r>
    </w:p>
    <w:p w:rsidR="001631E6" w:rsidRPr="001631E6" w:rsidRDefault="00C426CB" w:rsidP="001631E6">
      <w:pPr>
        <w:tabs>
          <w:tab w:val="left" w:pos="567"/>
        </w:tabs>
        <w:spacing w:after="0" w:line="240" w:lineRule="auto"/>
        <w:jc w:val="both"/>
        <w:rPr>
          <w:rFonts w:ascii="Book Antiqua" w:hAnsi="Book Antiqua"/>
          <w:sz w:val="24"/>
          <w:szCs w:val="24"/>
        </w:rPr>
      </w:pPr>
      <w:r>
        <w:rPr>
          <w:rFonts w:ascii="Book Antiqua" w:hAnsi="Book Antiqua"/>
          <w:b/>
          <w:sz w:val="24"/>
          <w:szCs w:val="24"/>
        </w:rPr>
        <w:tab/>
      </w:r>
      <w:r w:rsidR="001631E6" w:rsidRPr="00C426CB">
        <w:rPr>
          <w:rFonts w:ascii="Book Antiqua" w:hAnsi="Book Antiqua"/>
          <w:b/>
          <w:sz w:val="24"/>
          <w:szCs w:val="24"/>
        </w:rPr>
        <w:t>siano impresse nel mio cuore.</w:t>
      </w:r>
    </w:p>
    <w:p w:rsidR="001262F3" w:rsidRDefault="001262F3" w:rsidP="001631E6">
      <w:pPr>
        <w:tabs>
          <w:tab w:val="left" w:pos="567"/>
        </w:tabs>
        <w:spacing w:after="0" w:line="240" w:lineRule="auto"/>
        <w:jc w:val="both"/>
        <w:rPr>
          <w:rFonts w:ascii="Book Antiqua" w:hAnsi="Book Antiqua"/>
          <w:sz w:val="24"/>
          <w:szCs w:val="24"/>
        </w:rPr>
        <w:sectPr w:rsidR="001262F3" w:rsidSect="00604A8B">
          <w:pgSz w:w="8419" w:h="11906" w:orient="landscape" w:code="9"/>
          <w:pgMar w:top="1246" w:right="907" w:bottom="907" w:left="907" w:header="567" w:footer="362" w:gutter="0"/>
          <w:cols w:space="708"/>
          <w:titlePg/>
          <w:docGrid w:linePitch="360"/>
        </w:sectPr>
      </w:pPr>
    </w:p>
    <w:p w:rsidR="001631E6" w:rsidRPr="00737C62" w:rsidRDefault="001631E6" w:rsidP="001631E6">
      <w:pPr>
        <w:tabs>
          <w:tab w:val="left" w:pos="567"/>
        </w:tabs>
        <w:spacing w:after="0" w:line="240" w:lineRule="auto"/>
        <w:jc w:val="both"/>
        <w:rPr>
          <w:rFonts w:ascii="Gotham Light" w:hAnsi="Gotham Light"/>
          <w:b/>
          <w:sz w:val="24"/>
          <w:szCs w:val="24"/>
        </w:rPr>
      </w:pPr>
      <w:r w:rsidRPr="00737C62">
        <w:rPr>
          <w:rFonts w:ascii="Gotham Light" w:hAnsi="Gotham Light"/>
          <w:b/>
          <w:sz w:val="24"/>
          <w:szCs w:val="24"/>
        </w:rPr>
        <w:lastRenderedPageBreak/>
        <w:t xml:space="preserve">CONCLUSIONE DELLA VIA CRUCIS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737C62" w:rsidP="001631E6">
      <w:pPr>
        <w:tabs>
          <w:tab w:val="left" w:pos="567"/>
        </w:tabs>
        <w:spacing w:after="0" w:line="240" w:lineRule="auto"/>
        <w:jc w:val="both"/>
        <w:rPr>
          <w:rFonts w:ascii="Book Antiqua" w:hAnsi="Book Antiqua"/>
          <w:sz w:val="24"/>
          <w:szCs w:val="24"/>
        </w:rPr>
      </w:pPr>
      <w:r>
        <w:rPr>
          <w:rFonts w:ascii="Book Antiqua" w:hAnsi="Book Antiqua"/>
          <w:sz w:val="24"/>
          <w:szCs w:val="24"/>
        </w:rPr>
        <w:t>T</w:t>
      </w:r>
      <w:r w:rsidR="001631E6" w:rsidRPr="001631E6">
        <w:rPr>
          <w:rFonts w:ascii="Book Antiqua" w:hAnsi="Book Antiqua"/>
          <w:sz w:val="24"/>
          <w:szCs w:val="24"/>
        </w:rPr>
        <w:t>.</w:t>
      </w:r>
      <w:r w:rsidR="001631E6" w:rsidRPr="001631E6">
        <w:rPr>
          <w:rFonts w:ascii="Book Antiqua" w:hAnsi="Book Antiqua"/>
          <w:sz w:val="24"/>
          <w:szCs w:val="24"/>
        </w:rPr>
        <w:tab/>
        <w:t>Signore, nostro Dio e nostro Padre,</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ti domandiamo la conoscenza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della Croce del tuo Figlio.</w:t>
      </w:r>
    </w:p>
    <w:p w:rsidR="001631E6" w:rsidRPr="001631E6" w:rsidRDefault="001631E6" w:rsidP="00737C62">
      <w:pPr>
        <w:tabs>
          <w:tab w:val="left" w:pos="567"/>
        </w:tabs>
        <w:spacing w:after="0" w:line="240" w:lineRule="auto"/>
        <w:ind w:left="567"/>
        <w:jc w:val="both"/>
        <w:rPr>
          <w:rFonts w:ascii="Book Antiqua" w:hAnsi="Book Antiqua"/>
          <w:sz w:val="24"/>
          <w:szCs w:val="24"/>
        </w:rPr>
      </w:pP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Donaci di contemplarlo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come l’ha contemplato Giovanni,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il testimone fedele;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come l’hanno</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contemplato i primi cristiani,</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e Stefano negli ultimi momenti della sua vita.</w:t>
      </w:r>
    </w:p>
    <w:p w:rsidR="001631E6" w:rsidRPr="001631E6" w:rsidRDefault="001631E6" w:rsidP="00737C62">
      <w:pPr>
        <w:tabs>
          <w:tab w:val="left" w:pos="567"/>
        </w:tabs>
        <w:spacing w:after="0" w:line="240" w:lineRule="auto"/>
        <w:ind w:left="567"/>
        <w:jc w:val="both"/>
        <w:rPr>
          <w:rFonts w:ascii="Book Antiqua" w:hAnsi="Book Antiqua"/>
          <w:sz w:val="24"/>
          <w:szCs w:val="24"/>
        </w:rPr>
      </w:pP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Donaci, Padre, di contemplare la gloria</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che hai dato a tuo Figlio e che risplende nella Croce.</w:t>
      </w:r>
    </w:p>
    <w:p w:rsidR="001631E6" w:rsidRPr="001631E6" w:rsidRDefault="001631E6" w:rsidP="00737C62">
      <w:pPr>
        <w:tabs>
          <w:tab w:val="left" w:pos="567"/>
        </w:tabs>
        <w:spacing w:after="0" w:line="240" w:lineRule="auto"/>
        <w:ind w:left="567"/>
        <w:jc w:val="both"/>
        <w:rPr>
          <w:rFonts w:ascii="Book Antiqua" w:hAnsi="Book Antiqua"/>
          <w:sz w:val="24"/>
          <w:szCs w:val="24"/>
        </w:rPr>
      </w:pP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Rendici partecipi della contemplazione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dei santi Padri della Chiesa,</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dei santi e dei mistici di tutti i tempi,</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di coloro che hanno dato la loro vita per la fede</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e che hanno perdonato a chi faceva loro del male.</w:t>
      </w:r>
    </w:p>
    <w:p w:rsidR="001631E6" w:rsidRPr="001631E6" w:rsidRDefault="001631E6" w:rsidP="00737C62">
      <w:pPr>
        <w:tabs>
          <w:tab w:val="left" w:pos="567"/>
        </w:tabs>
        <w:spacing w:after="0" w:line="240" w:lineRule="auto"/>
        <w:ind w:left="567"/>
        <w:jc w:val="both"/>
        <w:rPr>
          <w:rFonts w:ascii="Book Antiqua" w:hAnsi="Book Antiqua"/>
          <w:sz w:val="24"/>
          <w:szCs w:val="24"/>
        </w:rPr>
      </w:pP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Te lo chiediamo per Gesù</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che ha perdonato i suoi nemici,</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per questo Gesù che è il Messia,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il Cristo nostro Signore,</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che vive e regna con te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nell’unità dello Spirito Santo</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per tutti i secoli dei secoli. </w:t>
      </w:r>
    </w:p>
    <w:p w:rsidR="001631E6" w:rsidRPr="001631E6" w:rsidRDefault="001631E6" w:rsidP="00737C62">
      <w:pPr>
        <w:tabs>
          <w:tab w:val="left" w:pos="567"/>
        </w:tabs>
        <w:spacing w:after="0" w:line="240" w:lineRule="auto"/>
        <w:ind w:left="567"/>
        <w:jc w:val="both"/>
        <w:rPr>
          <w:rFonts w:ascii="Book Antiqua" w:hAnsi="Book Antiqua"/>
          <w:sz w:val="24"/>
          <w:szCs w:val="24"/>
        </w:rPr>
      </w:pPr>
      <w:r w:rsidRPr="001631E6">
        <w:rPr>
          <w:rFonts w:ascii="Book Antiqua" w:hAnsi="Book Antiqua"/>
          <w:sz w:val="24"/>
          <w:szCs w:val="24"/>
        </w:rPr>
        <w:t xml:space="preserve">Amen.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lastRenderedPageBreak/>
        <w:tab/>
        <w:t>ORAZIONE SUL POPOLO</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C.</w:t>
      </w:r>
      <w:r w:rsidRPr="001631E6">
        <w:rPr>
          <w:rFonts w:ascii="Book Antiqua" w:hAnsi="Book Antiqua"/>
          <w:sz w:val="24"/>
          <w:szCs w:val="24"/>
        </w:rPr>
        <w:tab/>
        <w:t>Volgi lo sguardo, o Padre, su questa tua famiglia</w:t>
      </w:r>
    </w:p>
    <w:p w:rsidR="001631E6" w:rsidRPr="001631E6" w:rsidRDefault="00737C62" w:rsidP="001631E6">
      <w:pPr>
        <w:tabs>
          <w:tab w:val="left" w:pos="567"/>
        </w:tabs>
        <w:spacing w:after="0" w:line="240" w:lineRule="auto"/>
        <w:jc w:val="both"/>
        <w:rPr>
          <w:rFonts w:ascii="Book Antiqua" w:hAnsi="Book Antiqua"/>
          <w:sz w:val="24"/>
          <w:szCs w:val="24"/>
        </w:rPr>
      </w:pPr>
      <w:r>
        <w:rPr>
          <w:rFonts w:ascii="Book Antiqua" w:hAnsi="Book Antiqua"/>
          <w:sz w:val="24"/>
          <w:szCs w:val="24"/>
        </w:rPr>
        <w:tab/>
      </w:r>
      <w:r w:rsidR="001631E6" w:rsidRPr="001631E6">
        <w:rPr>
          <w:rFonts w:ascii="Book Antiqua" w:hAnsi="Book Antiqua"/>
          <w:sz w:val="24"/>
          <w:szCs w:val="24"/>
        </w:rPr>
        <w:t>per la quale il Signore nostro Gesù Cristo</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non esitò a consegnarsi nelle mani dei malfattori</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e a subire il supplizio della croce.</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ab/>
        <w:t xml:space="preserve">Egli vive e regna nei secoli dei secoli.  </w:t>
      </w:r>
    </w:p>
    <w:p w:rsidR="001631E6" w:rsidRPr="001631E6" w:rsidRDefault="001631E6" w:rsidP="001631E6">
      <w:pPr>
        <w:tabs>
          <w:tab w:val="left" w:pos="567"/>
        </w:tabs>
        <w:spacing w:after="0" w:line="240" w:lineRule="auto"/>
        <w:jc w:val="both"/>
        <w:rPr>
          <w:rFonts w:ascii="Book Antiqua" w:hAnsi="Book Antiqua"/>
          <w:sz w:val="24"/>
          <w:szCs w:val="24"/>
        </w:rPr>
      </w:pPr>
      <w:r w:rsidRPr="001631E6">
        <w:rPr>
          <w:rFonts w:ascii="Book Antiqua" w:hAnsi="Book Antiqua"/>
          <w:sz w:val="24"/>
          <w:szCs w:val="24"/>
        </w:rPr>
        <w:t xml:space="preserve">A. </w:t>
      </w:r>
      <w:r w:rsidRPr="001631E6">
        <w:rPr>
          <w:rFonts w:ascii="Book Antiqua" w:hAnsi="Book Antiqua"/>
          <w:sz w:val="24"/>
          <w:szCs w:val="24"/>
        </w:rPr>
        <w:tab/>
      </w:r>
      <w:r w:rsidRPr="00737C62">
        <w:rPr>
          <w:rFonts w:ascii="Book Antiqua" w:hAnsi="Book Antiqua"/>
          <w:b/>
          <w:sz w:val="24"/>
          <w:szCs w:val="24"/>
        </w:rPr>
        <w:t>Amen.</w:t>
      </w:r>
      <w:r w:rsidRPr="001631E6">
        <w:rPr>
          <w:rFonts w:ascii="Book Antiqua" w:hAnsi="Book Antiqua"/>
          <w:sz w:val="24"/>
          <w:szCs w:val="24"/>
        </w:rPr>
        <w:t xml:space="preserve"> </w:t>
      </w: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1631E6" w:rsidRDefault="001631E6" w:rsidP="001631E6">
      <w:pPr>
        <w:tabs>
          <w:tab w:val="left" w:pos="567"/>
        </w:tabs>
        <w:spacing w:after="0" w:line="240" w:lineRule="auto"/>
        <w:jc w:val="both"/>
        <w:rPr>
          <w:rFonts w:ascii="Book Antiqua" w:hAnsi="Book Antiqua"/>
          <w:sz w:val="24"/>
          <w:szCs w:val="24"/>
        </w:rPr>
      </w:pPr>
    </w:p>
    <w:p w:rsidR="001631E6" w:rsidRPr="00737C62" w:rsidRDefault="001631E6" w:rsidP="001631E6">
      <w:pPr>
        <w:tabs>
          <w:tab w:val="left" w:pos="567"/>
        </w:tabs>
        <w:spacing w:after="0" w:line="240" w:lineRule="auto"/>
        <w:jc w:val="both"/>
        <w:rPr>
          <w:rFonts w:ascii="Book Antiqua" w:hAnsi="Book Antiqua"/>
          <w:b/>
          <w:sz w:val="24"/>
          <w:szCs w:val="24"/>
        </w:rPr>
      </w:pPr>
      <w:r w:rsidRPr="00737C62">
        <w:rPr>
          <w:rFonts w:ascii="Book Antiqua" w:hAnsi="Book Antiqua"/>
          <w:b/>
          <w:sz w:val="24"/>
          <w:szCs w:val="24"/>
        </w:rPr>
        <w:t>BENEDIZIONE FINALE E CONGEDO</w:t>
      </w:r>
    </w:p>
    <w:p w:rsidR="001631E6" w:rsidRDefault="001631E6" w:rsidP="001631E6">
      <w:pPr>
        <w:spacing w:after="0" w:line="240" w:lineRule="auto"/>
        <w:jc w:val="both"/>
        <w:rPr>
          <w:rFonts w:ascii="Book Antiqua" w:hAnsi="Book Antiqua"/>
          <w:sz w:val="24"/>
          <w:szCs w:val="24"/>
        </w:rPr>
      </w:pPr>
    </w:p>
    <w:p w:rsidR="001631E6" w:rsidRDefault="001631E6" w:rsidP="001631E6">
      <w:pPr>
        <w:spacing w:after="0" w:line="240" w:lineRule="auto"/>
        <w:jc w:val="both"/>
        <w:rPr>
          <w:rFonts w:ascii="Book Antiqua" w:hAnsi="Book Antiqua"/>
          <w:sz w:val="24"/>
          <w:szCs w:val="24"/>
        </w:rPr>
      </w:pPr>
    </w:p>
    <w:p w:rsidR="001631E6" w:rsidRDefault="001631E6" w:rsidP="001631E6">
      <w:pPr>
        <w:spacing w:after="0" w:line="240" w:lineRule="auto"/>
        <w:jc w:val="both"/>
        <w:rPr>
          <w:rFonts w:ascii="Book Antiqua" w:hAnsi="Book Antiqua"/>
          <w:sz w:val="24"/>
          <w:szCs w:val="24"/>
        </w:rPr>
      </w:pPr>
    </w:p>
    <w:p w:rsidR="001631E6" w:rsidRDefault="001631E6" w:rsidP="001631E6">
      <w:pPr>
        <w:spacing w:after="0" w:line="240" w:lineRule="auto"/>
        <w:jc w:val="both"/>
        <w:rPr>
          <w:rFonts w:ascii="Book Antiqua" w:hAnsi="Book Antiqua"/>
          <w:sz w:val="24"/>
          <w:szCs w:val="24"/>
        </w:rPr>
      </w:pPr>
    </w:p>
    <w:p w:rsidR="001631E6" w:rsidRDefault="001631E6" w:rsidP="001631E6">
      <w:pPr>
        <w:spacing w:after="0" w:line="240" w:lineRule="auto"/>
        <w:jc w:val="both"/>
        <w:rPr>
          <w:rFonts w:ascii="Book Antiqua" w:hAnsi="Book Antiqua"/>
          <w:sz w:val="24"/>
          <w:szCs w:val="24"/>
        </w:rPr>
      </w:pPr>
    </w:p>
    <w:p w:rsidR="001631E6" w:rsidRDefault="001631E6" w:rsidP="001631E6">
      <w:pPr>
        <w:spacing w:after="0" w:line="240" w:lineRule="auto"/>
        <w:jc w:val="both"/>
        <w:rPr>
          <w:rFonts w:ascii="Book Antiqua" w:hAnsi="Book Antiqua"/>
          <w:sz w:val="24"/>
          <w:szCs w:val="24"/>
        </w:rPr>
      </w:pPr>
    </w:p>
    <w:p w:rsidR="00604A8B" w:rsidRPr="00604A8B" w:rsidRDefault="00604A8B" w:rsidP="001631E6">
      <w:pPr>
        <w:spacing w:after="0" w:line="240" w:lineRule="auto"/>
        <w:jc w:val="both"/>
        <w:rPr>
          <w:rFonts w:ascii="Book Antiqua" w:hAnsi="Book Antiqua"/>
          <w:sz w:val="24"/>
          <w:szCs w:val="24"/>
        </w:rPr>
      </w:pPr>
    </w:p>
    <w:p w:rsidR="00604A8B" w:rsidRPr="00604A8B" w:rsidRDefault="00604A8B" w:rsidP="001631E6">
      <w:pPr>
        <w:spacing w:after="0" w:line="240" w:lineRule="auto"/>
        <w:jc w:val="both"/>
        <w:rPr>
          <w:rFonts w:ascii="Book Antiqua" w:hAnsi="Book Antiqua"/>
          <w:sz w:val="24"/>
          <w:szCs w:val="24"/>
        </w:rPr>
      </w:pPr>
    </w:p>
    <w:sectPr w:rsidR="00604A8B" w:rsidRPr="00604A8B" w:rsidSect="00604A8B">
      <w:pgSz w:w="8419" w:h="11906" w:orient="landscape" w:code="9"/>
      <w:pgMar w:top="1246" w:right="907" w:bottom="907" w:left="907" w:header="567"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98C" w:rsidRDefault="0063798C" w:rsidP="00604A8B">
      <w:pPr>
        <w:spacing w:after="0" w:line="240" w:lineRule="auto"/>
      </w:pPr>
      <w:r>
        <w:separator/>
      </w:r>
    </w:p>
  </w:endnote>
  <w:endnote w:type="continuationSeparator" w:id="0">
    <w:p w:rsidR="0063798C" w:rsidRDefault="0063798C" w:rsidP="00604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Book">
    <w:panose1 w:val="00000000000000000000"/>
    <w:charset w:val="00"/>
    <w:family w:val="swiss"/>
    <w:notTrueType/>
    <w:pitch w:val="default"/>
    <w:sig w:usb0="00000003" w:usb1="00000000" w:usb2="00000000" w:usb3="00000000" w:csb0="00000001" w:csb1="00000000"/>
  </w:font>
  <w:font w:name="Gotham-Bold">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463383"/>
      <w:docPartObj>
        <w:docPartGallery w:val="Page Numbers (Bottom of Page)"/>
        <w:docPartUnique/>
      </w:docPartObj>
    </w:sdtPr>
    <w:sdtEndPr>
      <w:rPr>
        <w:color w:val="808080" w:themeColor="background1" w:themeShade="80"/>
        <w:sz w:val="18"/>
        <w:szCs w:val="18"/>
      </w:rPr>
    </w:sdtEndPr>
    <w:sdtContent>
      <w:p w:rsidR="002A1BB9" w:rsidRPr="00604A8B" w:rsidRDefault="002A1BB9">
        <w:pPr>
          <w:pStyle w:val="Pidipagina"/>
          <w:jc w:val="center"/>
          <w:rPr>
            <w:color w:val="808080" w:themeColor="background1" w:themeShade="80"/>
            <w:sz w:val="18"/>
            <w:szCs w:val="18"/>
          </w:rPr>
        </w:pPr>
        <w:r>
          <w:rPr>
            <w:noProof/>
            <w:lang w:eastAsia="it-IT"/>
          </w:rPr>
          <mc:AlternateContent>
            <mc:Choice Requires="wps">
              <w:drawing>
                <wp:anchor distT="0" distB="0" distL="114300" distR="114300" simplePos="0" relativeHeight="251659264" behindDoc="0" locked="0" layoutInCell="1" allowOverlap="1" wp14:anchorId="3ED6F718" wp14:editId="57D232A7">
                  <wp:simplePos x="0" y="0"/>
                  <wp:positionH relativeFrom="column">
                    <wp:posOffset>138430</wp:posOffset>
                  </wp:positionH>
                  <wp:positionV relativeFrom="paragraph">
                    <wp:posOffset>-27940</wp:posOffset>
                  </wp:positionV>
                  <wp:extent cx="4051300" cy="19050"/>
                  <wp:effectExtent l="0" t="0" r="25400" b="19050"/>
                  <wp:wrapNone/>
                  <wp:docPr id="2" name="Connettore diritto 2"/>
                  <wp:cNvGraphicFramePr/>
                  <a:graphic xmlns:a="http://schemas.openxmlformats.org/drawingml/2006/main">
                    <a:graphicData uri="http://schemas.microsoft.com/office/word/2010/wordprocessingShape">
                      <wps:wsp>
                        <wps:cNvCnPr/>
                        <wps:spPr>
                          <a:xfrm>
                            <a:off x="0" y="0"/>
                            <a:ext cx="4051300" cy="1905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E29F6F" id="Connettore dirit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9pt,-2.2pt" to="329.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" strokecolor="#7f5f00 [1607]" strokeweight=".5pt">
                  <v:stroke joinstyle="miter"/>
                </v:line>
              </w:pict>
            </mc:Fallback>
          </mc:AlternateContent>
        </w:r>
        <w:r w:rsidRPr="00604A8B">
          <w:rPr>
            <w:color w:val="808080" w:themeColor="background1" w:themeShade="80"/>
            <w:sz w:val="18"/>
            <w:szCs w:val="18"/>
          </w:rPr>
          <w:fldChar w:fldCharType="begin"/>
        </w:r>
        <w:r w:rsidRPr="00604A8B">
          <w:rPr>
            <w:color w:val="808080" w:themeColor="background1" w:themeShade="80"/>
            <w:sz w:val="18"/>
            <w:szCs w:val="18"/>
          </w:rPr>
          <w:instrText>PAGE   \* MERGEFORMAT</w:instrText>
        </w:r>
        <w:r w:rsidRPr="00604A8B">
          <w:rPr>
            <w:color w:val="808080" w:themeColor="background1" w:themeShade="80"/>
            <w:sz w:val="18"/>
            <w:szCs w:val="18"/>
          </w:rPr>
          <w:fldChar w:fldCharType="separate"/>
        </w:r>
        <w:r w:rsidR="00A84509">
          <w:rPr>
            <w:noProof/>
            <w:color w:val="808080" w:themeColor="background1" w:themeShade="80"/>
            <w:sz w:val="18"/>
            <w:szCs w:val="18"/>
          </w:rPr>
          <w:t>3</w:t>
        </w:r>
        <w:r w:rsidRPr="00604A8B">
          <w:rPr>
            <w:color w:val="808080" w:themeColor="background1" w:themeShade="80"/>
            <w:sz w:val="18"/>
            <w:szCs w:val="18"/>
          </w:rPr>
          <w:fldChar w:fldCharType="end"/>
        </w:r>
      </w:p>
    </w:sdtContent>
  </w:sdt>
  <w:p w:rsidR="002A1BB9" w:rsidRDefault="002A1BB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98C" w:rsidRDefault="0063798C" w:rsidP="00604A8B">
      <w:pPr>
        <w:spacing w:after="0" w:line="240" w:lineRule="auto"/>
      </w:pPr>
      <w:r>
        <w:separator/>
      </w:r>
    </w:p>
  </w:footnote>
  <w:footnote w:type="continuationSeparator" w:id="0">
    <w:p w:rsidR="0063798C" w:rsidRDefault="0063798C" w:rsidP="00604A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BB9" w:rsidRDefault="002A1BB9" w:rsidP="00604A8B">
    <w:pPr>
      <w:pStyle w:val="Intestazione"/>
      <w:jc w:val="center"/>
    </w:pPr>
    <w:r w:rsidRPr="001631E6">
      <w:rPr>
        <w:noProof/>
        <w:color w:val="806000" w:themeColor="accent4" w:themeShade="80"/>
        <w:lang w:eastAsia="it-IT"/>
      </w:rPr>
      <mc:AlternateContent>
        <mc:Choice Requires="wps">
          <w:drawing>
            <wp:anchor distT="0" distB="0" distL="114300" distR="114300" simplePos="0" relativeHeight="251661312" behindDoc="0" locked="0" layoutInCell="1" allowOverlap="1" wp14:anchorId="0F52C617" wp14:editId="7586207E">
              <wp:simplePos x="0" y="0"/>
              <wp:positionH relativeFrom="column">
                <wp:posOffset>66675</wp:posOffset>
              </wp:positionH>
              <wp:positionV relativeFrom="paragraph">
                <wp:posOffset>256540</wp:posOffset>
              </wp:positionV>
              <wp:extent cx="4051300" cy="19050"/>
              <wp:effectExtent l="0" t="0" r="25400" b="19050"/>
              <wp:wrapNone/>
              <wp:docPr id="3" name="Connettore diritto 3"/>
              <wp:cNvGraphicFramePr/>
              <a:graphic xmlns:a="http://schemas.openxmlformats.org/drawingml/2006/main">
                <a:graphicData uri="http://schemas.microsoft.com/office/word/2010/wordprocessingShape">
                  <wps:wsp>
                    <wps:cNvCnPr/>
                    <wps:spPr>
                      <a:xfrm>
                        <a:off x="0" y="0"/>
                        <a:ext cx="4051300" cy="19050"/>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2436D" id="Connettore dirit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25pt,20.2pt" to="324.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" strokecolor="#7f5f00 [1607]" strokeweight=".5pt">
              <v:stroke joinstyle="miter"/>
            </v:line>
          </w:pict>
        </mc:Fallback>
      </mc:AlternateContent>
    </w:r>
    <w:r w:rsidRPr="001631E6">
      <w:rPr>
        <w:rFonts w:ascii="Gotham-Book" w:hAnsi="Gotham-Book" w:cs="Gotham-Book"/>
        <w:color w:val="806000" w:themeColor="accent4" w:themeShade="80"/>
        <w:sz w:val="20"/>
        <w:szCs w:val="20"/>
      </w:rPr>
      <w:t>VIA CRUCIS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1DE1"/>
    <w:multiLevelType w:val="hybridMultilevel"/>
    <w:tmpl w:val="2D403654"/>
    <w:lvl w:ilvl="0" w:tplc="2EA84F06">
      <w:numFmt w:val="bullet"/>
      <w:lvlText w:val="-"/>
      <w:lvlJc w:val="left"/>
      <w:pPr>
        <w:ind w:left="720" w:hanging="360"/>
      </w:pPr>
      <w:rPr>
        <w:rFonts w:ascii="Book Antiqua" w:eastAsiaTheme="minorHAnsi" w:hAnsi="Book Antiqu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bookFoldPrinting/>
  <w:drawingGridHorizontalSpacing w:val="120"/>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A8B"/>
    <w:rsid w:val="00001F84"/>
    <w:rsid w:val="00002088"/>
    <w:rsid w:val="00053993"/>
    <w:rsid w:val="000915F9"/>
    <w:rsid w:val="00114577"/>
    <w:rsid w:val="001262F3"/>
    <w:rsid w:val="001631E6"/>
    <w:rsid w:val="0017209E"/>
    <w:rsid w:val="001833FB"/>
    <w:rsid w:val="001D45AC"/>
    <w:rsid w:val="002A1BB9"/>
    <w:rsid w:val="002D5709"/>
    <w:rsid w:val="00331674"/>
    <w:rsid w:val="00423D85"/>
    <w:rsid w:val="004B0E34"/>
    <w:rsid w:val="0053338B"/>
    <w:rsid w:val="00571CC6"/>
    <w:rsid w:val="005A101E"/>
    <w:rsid w:val="00602C21"/>
    <w:rsid w:val="00604A8B"/>
    <w:rsid w:val="0063798C"/>
    <w:rsid w:val="00645D85"/>
    <w:rsid w:val="00737C62"/>
    <w:rsid w:val="00795D3A"/>
    <w:rsid w:val="007D26D4"/>
    <w:rsid w:val="007F0E81"/>
    <w:rsid w:val="0084214F"/>
    <w:rsid w:val="008861AA"/>
    <w:rsid w:val="008B342A"/>
    <w:rsid w:val="008C3386"/>
    <w:rsid w:val="00931099"/>
    <w:rsid w:val="009D112A"/>
    <w:rsid w:val="00A6527D"/>
    <w:rsid w:val="00A84509"/>
    <w:rsid w:val="00AD640A"/>
    <w:rsid w:val="00AF3D96"/>
    <w:rsid w:val="00C2741A"/>
    <w:rsid w:val="00C33105"/>
    <w:rsid w:val="00C35D77"/>
    <w:rsid w:val="00C426CB"/>
    <w:rsid w:val="00C85900"/>
    <w:rsid w:val="00C87F78"/>
    <w:rsid w:val="00D15396"/>
    <w:rsid w:val="00D33111"/>
    <w:rsid w:val="00D93DA3"/>
    <w:rsid w:val="00E01C19"/>
    <w:rsid w:val="00E3277D"/>
    <w:rsid w:val="00E63338"/>
    <w:rsid w:val="00E95A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E84F7"/>
  <w15:chartTrackingRefBased/>
  <w15:docId w15:val="{8CC4DD3B-1B15-4B4C-9BFA-4484FD78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04A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4A8B"/>
  </w:style>
  <w:style w:type="paragraph" w:styleId="Pidipagina">
    <w:name w:val="footer"/>
    <w:basedOn w:val="Normale"/>
    <w:link w:val="PidipaginaCarattere"/>
    <w:uiPriority w:val="99"/>
    <w:unhideWhenUsed/>
    <w:rsid w:val="00604A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4A8B"/>
  </w:style>
  <w:style w:type="paragraph" w:styleId="Paragrafoelenco">
    <w:name w:val="List Paragraph"/>
    <w:basedOn w:val="Normale"/>
    <w:uiPriority w:val="34"/>
    <w:qFormat/>
    <w:rsid w:val="007D26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5184</Words>
  <Characters>29549</Characters>
  <Application>Microsoft Office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dommichele</dc:creator>
  <cp:keywords/>
  <dc:description/>
  <cp:lastModifiedBy>dommichele</cp:lastModifiedBy>
  <cp:revision>15</cp:revision>
  <dcterms:created xsi:type="dcterms:W3CDTF">2023-02-18T11:00:00Z</dcterms:created>
  <dcterms:modified xsi:type="dcterms:W3CDTF">2023-02-18T19:54:00Z</dcterms:modified>
</cp:coreProperties>
</file>