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785A6" w14:textId="77777777" w:rsidR="004D58FC" w:rsidRPr="005B3566" w:rsidRDefault="004D58FC" w:rsidP="004D58FC">
      <w:pPr>
        <w:spacing w:before="120" w:after="120" w:line="36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B3566">
        <w:rPr>
          <w:b/>
          <w:bCs/>
          <w:sz w:val="26"/>
          <w:szCs w:val="26"/>
        </w:rPr>
        <w:t>I CANTIERI DI BETANIA</w:t>
      </w:r>
    </w:p>
    <w:p w14:paraId="011EE5AF" w14:textId="77777777" w:rsidR="004D58FC" w:rsidRPr="009A0C8B" w:rsidRDefault="004D58FC" w:rsidP="004D58FC">
      <w:pPr>
        <w:spacing w:before="120" w:after="120" w:line="360" w:lineRule="auto"/>
        <w:jc w:val="center"/>
        <w:rPr>
          <w:sz w:val="28"/>
          <w:szCs w:val="28"/>
        </w:rPr>
      </w:pPr>
      <w:r w:rsidRPr="009A0C8B">
        <w:rPr>
          <w:sz w:val="28"/>
          <w:szCs w:val="28"/>
        </w:rPr>
        <w:t>Cantiere dell’Iniziazione Cristiana</w:t>
      </w:r>
    </w:p>
    <w:p w14:paraId="62EDB330" w14:textId="167ED017" w:rsidR="004D58FC" w:rsidRPr="004D58FC" w:rsidRDefault="004D58FC" w:rsidP="004D58FC">
      <w:pPr>
        <w:spacing w:before="120" w:after="120" w:line="360" w:lineRule="auto"/>
        <w:jc w:val="center"/>
        <w:rPr>
          <w:b/>
          <w:i/>
          <w:iCs/>
          <w:sz w:val="28"/>
          <w:szCs w:val="28"/>
        </w:rPr>
      </w:pPr>
      <w:r w:rsidRPr="004D58FC">
        <w:rPr>
          <w:b/>
          <w:i/>
          <w:iCs/>
          <w:sz w:val="28"/>
          <w:szCs w:val="28"/>
        </w:rPr>
        <w:t>Vademecum per il percorso di ascolto sull’Iniziazione Cristiana</w:t>
      </w:r>
    </w:p>
    <w:p w14:paraId="1F359DA4" w14:textId="77777777" w:rsidR="00771759" w:rsidRPr="004D58FC" w:rsidRDefault="00771759" w:rsidP="004D58FC">
      <w:pPr>
        <w:spacing w:before="120" w:after="120" w:line="360" w:lineRule="auto"/>
        <w:jc w:val="both"/>
        <w:rPr>
          <w:rFonts w:ascii="Garamond" w:hAnsi="Garamond"/>
          <w:sz w:val="24"/>
          <w:szCs w:val="24"/>
        </w:rPr>
      </w:pPr>
    </w:p>
    <w:p w14:paraId="46B4F92E" w14:textId="77777777" w:rsidR="004D58FC" w:rsidRPr="005B3566" w:rsidRDefault="00771759" w:rsidP="004D58FC">
      <w:pPr>
        <w:spacing w:before="120" w:after="120" w:line="360" w:lineRule="auto"/>
        <w:jc w:val="both"/>
        <w:rPr>
          <w:rFonts w:ascii="Garamond" w:hAnsi="Garamond"/>
          <w:sz w:val="26"/>
          <w:szCs w:val="26"/>
        </w:rPr>
      </w:pPr>
      <w:r w:rsidRPr="005B3566">
        <w:rPr>
          <w:rFonts w:ascii="Garamond" w:hAnsi="Garamond"/>
          <w:sz w:val="26"/>
          <w:szCs w:val="26"/>
        </w:rPr>
        <w:t xml:space="preserve">Questo Vademecum accompagna la scheda </w:t>
      </w:r>
      <w:r w:rsidR="00EF6FC1" w:rsidRPr="005B3566">
        <w:rPr>
          <w:rFonts w:ascii="Garamond" w:hAnsi="Garamond"/>
          <w:sz w:val="26"/>
          <w:szCs w:val="26"/>
        </w:rPr>
        <w:t xml:space="preserve">del cantiere dell’IC </w:t>
      </w:r>
      <w:r w:rsidRPr="005B3566">
        <w:rPr>
          <w:rFonts w:ascii="Garamond" w:hAnsi="Garamond"/>
          <w:sz w:val="26"/>
          <w:szCs w:val="26"/>
        </w:rPr>
        <w:t>redatta dall’equipe sinodale diocesana con la collaborazione dell’U</w:t>
      </w:r>
      <w:r w:rsidR="00D51F3A" w:rsidRPr="005B3566">
        <w:rPr>
          <w:rFonts w:ascii="Garamond" w:hAnsi="Garamond"/>
          <w:sz w:val="26"/>
          <w:szCs w:val="26"/>
        </w:rPr>
        <w:t xml:space="preserve">fficio </w:t>
      </w:r>
      <w:r w:rsidRPr="005B3566">
        <w:rPr>
          <w:rFonts w:ascii="Garamond" w:hAnsi="Garamond"/>
          <w:sz w:val="26"/>
          <w:szCs w:val="26"/>
        </w:rPr>
        <w:t>C</w:t>
      </w:r>
      <w:r w:rsidR="00D51F3A" w:rsidRPr="005B3566">
        <w:rPr>
          <w:rFonts w:ascii="Garamond" w:hAnsi="Garamond"/>
          <w:sz w:val="26"/>
          <w:szCs w:val="26"/>
        </w:rPr>
        <w:t xml:space="preserve">atechistico </w:t>
      </w:r>
      <w:r w:rsidRPr="005B3566">
        <w:rPr>
          <w:rFonts w:ascii="Garamond" w:hAnsi="Garamond"/>
          <w:sz w:val="26"/>
          <w:szCs w:val="26"/>
        </w:rPr>
        <w:t>D</w:t>
      </w:r>
      <w:r w:rsidR="00D51F3A" w:rsidRPr="005B3566">
        <w:rPr>
          <w:rFonts w:ascii="Garamond" w:hAnsi="Garamond"/>
          <w:sz w:val="26"/>
          <w:szCs w:val="26"/>
        </w:rPr>
        <w:t>iocesano</w:t>
      </w:r>
      <w:r w:rsidRPr="005B3566">
        <w:rPr>
          <w:rFonts w:ascii="Garamond" w:hAnsi="Garamond"/>
          <w:sz w:val="26"/>
          <w:szCs w:val="26"/>
        </w:rPr>
        <w:t xml:space="preserve">, </w:t>
      </w:r>
      <w:r w:rsidR="00D51F3A" w:rsidRPr="005B3566">
        <w:rPr>
          <w:rFonts w:ascii="Garamond" w:hAnsi="Garamond"/>
          <w:sz w:val="26"/>
          <w:szCs w:val="26"/>
        </w:rPr>
        <w:t>dell’</w:t>
      </w:r>
      <w:r w:rsidRPr="005B3566">
        <w:rPr>
          <w:rFonts w:ascii="Garamond" w:hAnsi="Garamond"/>
          <w:sz w:val="26"/>
          <w:szCs w:val="26"/>
        </w:rPr>
        <w:t>U</w:t>
      </w:r>
      <w:r w:rsidR="00D51F3A" w:rsidRPr="005B3566">
        <w:rPr>
          <w:rFonts w:ascii="Garamond" w:hAnsi="Garamond"/>
          <w:sz w:val="26"/>
          <w:szCs w:val="26"/>
        </w:rPr>
        <w:t xml:space="preserve">fficio </w:t>
      </w:r>
      <w:r w:rsidRPr="005B3566">
        <w:rPr>
          <w:rFonts w:ascii="Garamond" w:hAnsi="Garamond"/>
          <w:sz w:val="26"/>
          <w:szCs w:val="26"/>
        </w:rPr>
        <w:t>L</w:t>
      </w:r>
      <w:r w:rsidR="00D51F3A" w:rsidRPr="005B3566">
        <w:rPr>
          <w:rFonts w:ascii="Garamond" w:hAnsi="Garamond"/>
          <w:sz w:val="26"/>
          <w:szCs w:val="26"/>
        </w:rPr>
        <w:t xml:space="preserve">iturgico </w:t>
      </w:r>
      <w:r w:rsidRPr="005B3566">
        <w:rPr>
          <w:rFonts w:ascii="Garamond" w:hAnsi="Garamond"/>
          <w:sz w:val="26"/>
          <w:szCs w:val="26"/>
        </w:rPr>
        <w:t>D</w:t>
      </w:r>
      <w:r w:rsidR="00D51F3A" w:rsidRPr="005B3566">
        <w:rPr>
          <w:rFonts w:ascii="Garamond" w:hAnsi="Garamond"/>
          <w:sz w:val="26"/>
          <w:szCs w:val="26"/>
        </w:rPr>
        <w:t xml:space="preserve">iocesano </w:t>
      </w:r>
      <w:r w:rsidRPr="005B3566">
        <w:rPr>
          <w:rFonts w:ascii="Garamond" w:hAnsi="Garamond"/>
          <w:sz w:val="26"/>
          <w:szCs w:val="26"/>
        </w:rPr>
        <w:t>e l’U</w:t>
      </w:r>
      <w:r w:rsidR="00D51F3A" w:rsidRPr="005B3566">
        <w:rPr>
          <w:rFonts w:ascii="Garamond" w:hAnsi="Garamond"/>
          <w:sz w:val="26"/>
          <w:szCs w:val="26"/>
        </w:rPr>
        <w:t>fficio Diocesano per la Pastorale della Famiglia</w:t>
      </w:r>
      <w:r w:rsidR="004D58FC" w:rsidRPr="005B3566">
        <w:rPr>
          <w:rFonts w:ascii="Garamond" w:hAnsi="Garamond"/>
          <w:sz w:val="26"/>
          <w:szCs w:val="26"/>
        </w:rPr>
        <w:t>.</w:t>
      </w:r>
    </w:p>
    <w:p w14:paraId="66ED5DEA" w14:textId="35059F9C" w:rsidR="00771759" w:rsidRPr="005B3566" w:rsidRDefault="00EF6FC1" w:rsidP="004D58FC">
      <w:pPr>
        <w:spacing w:before="120" w:after="120" w:line="360" w:lineRule="auto"/>
        <w:jc w:val="both"/>
        <w:rPr>
          <w:rFonts w:ascii="Garamond" w:hAnsi="Garamond"/>
          <w:sz w:val="26"/>
          <w:szCs w:val="26"/>
        </w:rPr>
      </w:pPr>
      <w:r w:rsidRPr="005B3566">
        <w:rPr>
          <w:rFonts w:ascii="Garamond" w:hAnsi="Garamond"/>
          <w:sz w:val="26"/>
          <w:szCs w:val="26"/>
        </w:rPr>
        <w:t xml:space="preserve">Tale scheda fornisce, a tutte le parrocchie </w:t>
      </w:r>
      <w:r w:rsidR="004D58FC" w:rsidRPr="005B3566">
        <w:rPr>
          <w:rFonts w:ascii="Garamond" w:hAnsi="Garamond"/>
          <w:sz w:val="26"/>
          <w:szCs w:val="26"/>
        </w:rPr>
        <w:t>della diocesi</w:t>
      </w:r>
      <w:r w:rsidRPr="005B3566">
        <w:rPr>
          <w:rFonts w:ascii="Garamond" w:hAnsi="Garamond"/>
          <w:sz w:val="26"/>
          <w:szCs w:val="26"/>
        </w:rPr>
        <w:t xml:space="preserve">, una </w:t>
      </w:r>
      <w:r w:rsidRPr="005B3566">
        <w:rPr>
          <w:rFonts w:ascii="Garamond" w:hAnsi="Garamond"/>
          <w:i/>
          <w:sz w:val="26"/>
          <w:szCs w:val="26"/>
        </w:rPr>
        <w:t>possibile</w:t>
      </w:r>
      <w:r w:rsidR="00771759" w:rsidRPr="005B3566">
        <w:rPr>
          <w:rFonts w:ascii="Garamond" w:hAnsi="Garamond"/>
          <w:i/>
          <w:sz w:val="26"/>
          <w:szCs w:val="26"/>
        </w:rPr>
        <w:t xml:space="preserve"> </w:t>
      </w:r>
      <w:r w:rsidRPr="005B3566">
        <w:rPr>
          <w:rFonts w:ascii="Garamond" w:hAnsi="Garamond"/>
          <w:i/>
          <w:sz w:val="26"/>
          <w:szCs w:val="26"/>
        </w:rPr>
        <w:t>traccia</w:t>
      </w:r>
      <w:r w:rsidR="0074754E" w:rsidRPr="005B3566">
        <w:rPr>
          <w:rFonts w:ascii="Garamond" w:hAnsi="Garamond"/>
          <w:i/>
          <w:sz w:val="26"/>
          <w:szCs w:val="26"/>
        </w:rPr>
        <w:t xml:space="preserve"> </w:t>
      </w:r>
      <w:r w:rsidR="0074754E" w:rsidRPr="005B3566">
        <w:rPr>
          <w:rFonts w:ascii="Garamond" w:hAnsi="Garamond"/>
          <w:sz w:val="26"/>
          <w:szCs w:val="26"/>
        </w:rPr>
        <w:t xml:space="preserve">per sostenere le attività delle comunità </w:t>
      </w:r>
      <w:r w:rsidRPr="005B3566">
        <w:rPr>
          <w:rFonts w:ascii="Garamond" w:hAnsi="Garamond"/>
          <w:sz w:val="26"/>
          <w:szCs w:val="26"/>
        </w:rPr>
        <w:t>ne</w:t>
      </w:r>
      <w:r w:rsidR="00771759" w:rsidRPr="005B3566">
        <w:rPr>
          <w:rFonts w:ascii="Garamond" w:hAnsi="Garamond"/>
          <w:sz w:val="26"/>
          <w:szCs w:val="26"/>
        </w:rPr>
        <w:t xml:space="preserve">l </w:t>
      </w:r>
      <w:r w:rsidR="00771759" w:rsidRPr="005B3566">
        <w:rPr>
          <w:rFonts w:ascii="Garamond" w:hAnsi="Garamond"/>
          <w:b/>
          <w:sz w:val="26"/>
          <w:szCs w:val="26"/>
        </w:rPr>
        <w:t>processo di ascolto previsto per il secondo anno del cammino sinodale</w:t>
      </w:r>
      <w:r w:rsidR="0074754E" w:rsidRPr="005B3566">
        <w:rPr>
          <w:rFonts w:ascii="Garamond" w:hAnsi="Garamond"/>
          <w:sz w:val="26"/>
          <w:szCs w:val="26"/>
        </w:rPr>
        <w:t>.</w:t>
      </w:r>
    </w:p>
    <w:p w14:paraId="3D9F388B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sz w:val="26"/>
          <w:szCs w:val="26"/>
        </w:rPr>
      </w:pPr>
    </w:p>
    <w:p w14:paraId="21160B3F" w14:textId="77777777" w:rsidR="004D58FC" w:rsidRPr="005B3566" w:rsidRDefault="003433CD" w:rsidP="004D58FC">
      <w:pPr>
        <w:spacing w:before="120" w:after="120" w:line="360" w:lineRule="auto"/>
        <w:jc w:val="both"/>
        <w:rPr>
          <w:rFonts w:ascii="Garamond" w:hAnsi="Garamond"/>
          <w:sz w:val="26"/>
          <w:szCs w:val="26"/>
        </w:rPr>
      </w:pPr>
      <w:r w:rsidRPr="005B3566">
        <w:rPr>
          <w:rFonts w:ascii="Garamond" w:hAnsi="Garamond"/>
          <w:sz w:val="26"/>
          <w:szCs w:val="26"/>
        </w:rPr>
        <w:t xml:space="preserve">L’equipe sinodale diocesana e il Consiglio Pastorale Diocesano, dopo un attento studio del </w:t>
      </w:r>
      <w:r w:rsidR="004D58FC" w:rsidRPr="005B3566">
        <w:rPr>
          <w:rFonts w:ascii="Garamond" w:hAnsi="Garamond"/>
          <w:b/>
          <w:sz w:val="26"/>
          <w:szCs w:val="26"/>
        </w:rPr>
        <w:t>D</w:t>
      </w:r>
      <w:r w:rsidRPr="005B3566">
        <w:rPr>
          <w:rFonts w:ascii="Garamond" w:hAnsi="Garamond"/>
          <w:b/>
          <w:sz w:val="26"/>
          <w:szCs w:val="26"/>
        </w:rPr>
        <w:t>ocumento della CEI “</w:t>
      </w:r>
      <w:r w:rsidR="00F5265A" w:rsidRPr="005B3566">
        <w:rPr>
          <w:rFonts w:ascii="Garamond" w:hAnsi="Garamond"/>
          <w:b/>
          <w:sz w:val="26"/>
          <w:szCs w:val="26"/>
        </w:rPr>
        <w:t xml:space="preserve">I </w:t>
      </w:r>
      <w:r w:rsidRPr="005B3566">
        <w:rPr>
          <w:rFonts w:ascii="Garamond" w:hAnsi="Garamond"/>
          <w:b/>
          <w:sz w:val="26"/>
          <w:szCs w:val="26"/>
        </w:rPr>
        <w:t>Cantieri di Betania”</w:t>
      </w:r>
      <w:r w:rsidRPr="005B3566">
        <w:rPr>
          <w:rFonts w:ascii="Garamond" w:hAnsi="Garamond"/>
          <w:sz w:val="26"/>
          <w:szCs w:val="26"/>
        </w:rPr>
        <w:t xml:space="preserve">, della </w:t>
      </w:r>
      <w:r w:rsidR="00F5265A" w:rsidRPr="005B3566">
        <w:rPr>
          <w:rFonts w:ascii="Garamond" w:hAnsi="Garamond"/>
          <w:b/>
          <w:sz w:val="26"/>
          <w:szCs w:val="26"/>
        </w:rPr>
        <w:t>“Sintesi del percorso sinodale della diocesi di Andria”</w:t>
      </w:r>
      <w:r w:rsidRPr="005B3566">
        <w:rPr>
          <w:rFonts w:ascii="Garamond" w:hAnsi="Garamond"/>
          <w:sz w:val="26"/>
          <w:szCs w:val="26"/>
        </w:rPr>
        <w:t xml:space="preserve"> </w:t>
      </w:r>
      <w:r w:rsidR="00F5265A" w:rsidRPr="005B3566">
        <w:rPr>
          <w:rFonts w:ascii="Garamond" w:hAnsi="Garamond"/>
          <w:sz w:val="26"/>
          <w:szCs w:val="26"/>
        </w:rPr>
        <w:t>relativa al primo anno del</w:t>
      </w:r>
      <w:r w:rsidR="004D58FC" w:rsidRPr="005B3566">
        <w:rPr>
          <w:rFonts w:ascii="Garamond" w:hAnsi="Garamond"/>
          <w:sz w:val="26"/>
          <w:szCs w:val="26"/>
        </w:rPr>
        <w:t xml:space="preserve"> sinodo, nonché della </w:t>
      </w:r>
      <w:r w:rsidR="004D58FC" w:rsidRPr="005B3566">
        <w:rPr>
          <w:rFonts w:ascii="Garamond" w:hAnsi="Garamond"/>
          <w:b/>
          <w:sz w:val="26"/>
          <w:szCs w:val="26"/>
        </w:rPr>
        <w:t>L</w:t>
      </w:r>
      <w:r w:rsidRPr="005B3566">
        <w:rPr>
          <w:rFonts w:ascii="Garamond" w:hAnsi="Garamond"/>
          <w:b/>
          <w:sz w:val="26"/>
          <w:szCs w:val="26"/>
        </w:rPr>
        <w:t>ettera pastorale “</w:t>
      </w:r>
      <w:r w:rsidR="00D51F3A" w:rsidRPr="005B3566">
        <w:rPr>
          <w:rFonts w:ascii="Garamond" w:hAnsi="Garamond"/>
          <w:b/>
          <w:sz w:val="26"/>
          <w:szCs w:val="26"/>
        </w:rPr>
        <w:t>Lo accolse nella sua casa</w:t>
      </w:r>
      <w:r w:rsidRPr="005B3566">
        <w:rPr>
          <w:rFonts w:ascii="Garamond" w:hAnsi="Garamond"/>
          <w:b/>
          <w:sz w:val="26"/>
          <w:szCs w:val="26"/>
        </w:rPr>
        <w:t>”</w:t>
      </w:r>
      <w:r w:rsidR="004D58FC" w:rsidRPr="005B3566">
        <w:rPr>
          <w:rFonts w:ascii="Garamond" w:hAnsi="Garamond"/>
          <w:sz w:val="26"/>
          <w:szCs w:val="26"/>
        </w:rPr>
        <w:t xml:space="preserve"> del vescovo Mons. Mansi</w:t>
      </w:r>
      <w:r w:rsidRPr="005B3566">
        <w:rPr>
          <w:rFonts w:ascii="Garamond" w:hAnsi="Garamond"/>
          <w:sz w:val="26"/>
          <w:szCs w:val="26"/>
        </w:rPr>
        <w:t>, hanno condiviso</w:t>
      </w:r>
      <w:r w:rsidR="004D58FC" w:rsidRPr="005B3566">
        <w:rPr>
          <w:rFonts w:ascii="Garamond" w:hAnsi="Garamond"/>
          <w:sz w:val="26"/>
          <w:szCs w:val="26"/>
        </w:rPr>
        <w:t xml:space="preserve"> </w:t>
      </w:r>
      <w:r w:rsidR="00EF3D5C" w:rsidRPr="005B3566">
        <w:rPr>
          <w:rFonts w:ascii="Garamond" w:hAnsi="Garamond"/>
          <w:sz w:val="26"/>
          <w:szCs w:val="26"/>
        </w:rPr>
        <w:t xml:space="preserve">l’urgenza </w:t>
      </w:r>
      <w:r w:rsidR="00F414D9" w:rsidRPr="005B3566">
        <w:rPr>
          <w:rFonts w:ascii="Garamond" w:hAnsi="Garamond"/>
          <w:sz w:val="26"/>
          <w:szCs w:val="26"/>
        </w:rPr>
        <w:t xml:space="preserve">di </w:t>
      </w:r>
      <w:r w:rsidR="004D58FC" w:rsidRPr="005B3566">
        <w:rPr>
          <w:rFonts w:ascii="Garamond" w:hAnsi="Garamond"/>
          <w:sz w:val="26"/>
          <w:szCs w:val="26"/>
        </w:rPr>
        <w:t>un particolare nucleo tematico:</w:t>
      </w:r>
    </w:p>
    <w:p w14:paraId="3B38C2D5" w14:textId="3E80B346" w:rsidR="003433CD" w:rsidRPr="005B3566" w:rsidRDefault="00F414D9" w:rsidP="004D58FC">
      <w:pPr>
        <w:spacing w:before="120" w:after="120" w:line="360" w:lineRule="auto"/>
        <w:jc w:val="both"/>
        <w:rPr>
          <w:rFonts w:ascii="Garamond" w:hAnsi="Garamond"/>
          <w:sz w:val="26"/>
          <w:szCs w:val="26"/>
        </w:rPr>
      </w:pPr>
      <w:r w:rsidRPr="005B3566">
        <w:rPr>
          <w:rFonts w:ascii="Garamond" w:hAnsi="Garamond"/>
          <w:sz w:val="26"/>
          <w:szCs w:val="26"/>
        </w:rPr>
        <w:t xml:space="preserve">quello del </w:t>
      </w:r>
      <w:r w:rsidRPr="005B3566">
        <w:rPr>
          <w:rFonts w:ascii="Garamond" w:hAnsi="Garamond"/>
          <w:b/>
          <w:i/>
          <w:sz w:val="32"/>
          <w:szCs w:val="26"/>
        </w:rPr>
        <w:t>nuovo paradigma della catechesi e dell’IC</w:t>
      </w:r>
      <w:r w:rsidR="004D58FC" w:rsidRPr="005B3566">
        <w:rPr>
          <w:rFonts w:ascii="Garamond" w:hAnsi="Garamond"/>
          <w:sz w:val="26"/>
          <w:szCs w:val="26"/>
        </w:rPr>
        <w:t xml:space="preserve">, </w:t>
      </w:r>
      <w:r w:rsidRPr="005B3566">
        <w:rPr>
          <w:rFonts w:ascii="Garamond" w:hAnsi="Garamond"/>
          <w:sz w:val="26"/>
          <w:szCs w:val="26"/>
        </w:rPr>
        <w:t>individuandolo come ambito</w:t>
      </w:r>
      <w:r w:rsidR="003433CD" w:rsidRPr="005B3566">
        <w:rPr>
          <w:rFonts w:ascii="Garamond" w:hAnsi="Garamond"/>
          <w:sz w:val="26"/>
          <w:szCs w:val="26"/>
        </w:rPr>
        <w:t xml:space="preserve"> </w:t>
      </w:r>
      <w:r w:rsidRPr="005B3566">
        <w:rPr>
          <w:rFonts w:ascii="Garamond" w:hAnsi="Garamond"/>
          <w:sz w:val="26"/>
          <w:szCs w:val="26"/>
        </w:rPr>
        <w:t>all’interno del</w:t>
      </w:r>
      <w:r w:rsidR="00F5265A" w:rsidRPr="005B3566">
        <w:rPr>
          <w:rFonts w:ascii="Garamond" w:hAnsi="Garamond"/>
          <w:sz w:val="26"/>
          <w:szCs w:val="26"/>
        </w:rPr>
        <w:t xml:space="preserve"> Cantiere dell’</w:t>
      </w:r>
      <w:r w:rsidR="004D58FC" w:rsidRPr="005B3566">
        <w:rPr>
          <w:rFonts w:ascii="Garamond" w:hAnsi="Garamond"/>
          <w:sz w:val="26"/>
          <w:szCs w:val="26"/>
        </w:rPr>
        <w:t xml:space="preserve"> </w:t>
      </w:r>
      <w:r w:rsidR="003433CD" w:rsidRPr="005B3566">
        <w:rPr>
          <w:rFonts w:ascii="Garamond" w:hAnsi="Garamond"/>
          <w:sz w:val="26"/>
          <w:szCs w:val="26"/>
        </w:rPr>
        <w:t>“</w:t>
      </w:r>
      <w:r w:rsidR="00F5265A" w:rsidRPr="005B3566">
        <w:rPr>
          <w:rFonts w:ascii="Garamond" w:hAnsi="Garamond"/>
          <w:sz w:val="26"/>
          <w:szCs w:val="26"/>
        </w:rPr>
        <w:t xml:space="preserve">Ospitalità e della </w:t>
      </w:r>
      <w:r w:rsidR="003433CD" w:rsidRPr="005B3566">
        <w:rPr>
          <w:rFonts w:ascii="Garamond" w:hAnsi="Garamond"/>
          <w:sz w:val="26"/>
          <w:szCs w:val="26"/>
        </w:rPr>
        <w:t xml:space="preserve">Casa”. </w:t>
      </w:r>
    </w:p>
    <w:p w14:paraId="0B9743A4" w14:textId="5E2DBC35" w:rsidR="00771759" w:rsidRPr="005B3566" w:rsidRDefault="00F5265A" w:rsidP="004D58FC">
      <w:pPr>
        <w:spacing w:before="120" w:after="120" w:line="360" w:lineRule="auto"/>
        <w:jc w:val="both"/>
        <w:rPr>
          <w:rFonts w:ascii="Garamond" w:hAnsi="Garamond"/>
          <w:sz w:val="26"/>
          <w:szCs w:val="26"/>
        </w:rPr>
      </w:pPr>
      <w:r w:rsidRPr="005B3566">
        <w:rPr>
          <w:rFonts w:ascii="Garamond" w:hAnsi="Garamond"/>
          <w:sz w:val="26"/>
          <w:szCs w:val="26"/>
        </w:rPr>
        <w:t>Come si legge</w:t>
      </w:r>
      <w:r w:rsidR="00B626A3" w:rsidRPr="005B3566">
        <w:rPr>
          <w:rFonts w:ascii="Garamond" w:hAnsi="Garamond"/>
          <w:sz w:val="26"/>
          <w:szCs w:val="26"/>
        </w:rPr>
        <w:t xml:space="preserve"> anche</w:t>
      </w:r>
      <w:r w:rsidR="003433CD" w:rsidRPr="005B3566">
        <w:rPr>
          <w:rFonts w:ascii="Garamond" w:hAnsi="Garamond"/>
          <w:sz w:val="26"/>
          <w:szCs w:val="26"/>
        </w:rPr>
        <w:t xml:space="preserve"> </w:t>
      </w:r>
      <w:r w:rsidRPr="005B3566">
        <w:rPr>
          <w:rFonts w:ascii="Garamond" w:hAnsi="Garamond"/>
          <w:sz w:val="26"/>
          <w:szCs w:val="26"/>
        </w:rPr>
        <w:t>nel documento di sintesi diocesano</w:t>
      </w:r>
      <w:r w:rsidR="00B626A3" w:rsidRPr="005B3566">
        <w:rPr>
          <w:rFonts w:ascii="Garamond" w:hAnsi="Garamond"/>
          <w:sz w:val="26"/>
          <w:szCs w:val="26"/>
        </w:rPr>
        <w:t>,</w:t>
      </w:r>
      <w:r w:rsidRPr="005B3566">
        <w:rPr>
          <w:rFonts w:ascii="Garamond" w:hAnsi="Garamond"/>
          <w:sz w:val="26"/>
          <w:szCs w:val="26"/>
        </w:rPr>
        <w:t xml:space="preserve"> si avverte “</w:t>
      </w:r>
      <w:r w:rsidRPr="005B3566">
        <w:rPr>
          <w:rFonts w:ascii="Garamond" w:hAnsi="Garamond"/>
          <w:b/>
          <w:i/>
          <w:sz w:val="28"/>
          <w:szCs w:val="26"/>
        </w:rPr>
        <w:t>chiaramente l’esigenza di ripensare la catechesi</w:t>
      </w:r>
      <w:r w:rsidR="00CF3F36" w:rsidRPr="005B3566">
        <w:rPr>
          <w:rFonts w:ascii="Garamond" w:hAnsi="Garamond"/>
          <w:b/>
          <w:i/>
          <w:sz w:val="28"/>
          <w:szCs w:val="26"/>
        </w:rPr>
        <w:t xml:space="preserve"> </w:t>
      </w:r>
      <w:r w:rsidRPr="005B3566">
        <w:rPr>
          <w:rFonts w:ascii="Garamond" w:hAnsi="Garamond"/>
          <w:b/>
          <w:i/>
          <w:sz w:val="28"/>
          <w:szCs w:val="26"/>
        </w:rPr>
        <w:t>e,</w:t>
      </w:r>
      <w:r w:rsidR="00CF3F36" w:rsidRPr="005B3566">
        <w:rPr>
          <w:rFonts w:ascii="Garamond" w:hAnsi="Garamond"/>
          <w:b/>
          <w:i/>
          <w:sz w:val="28"/>
          <w:szCs w:val="26"/>
        </w:rPr>
        <w:t xml:space="preserve"> </w:t>
      </w:r>
      <w:r w:rsidRPr="005B3566">
        <w:rPr>
          <w:rFonts w:ascii="Garamond" w:hAnsi="Garamond"/>
          <w:b/>
          <w:i/>
          <w:sz w:val="28"/>
          <w:szCs w:val="26"/>
        </w:rPr>
        <w:t>in gener</w:t>
      </w:r>
      <w:r w:rsidR="00CF3F36" w:rsidRPr="005B3566">
        <w:rPr>
          <w:rFonts w:ascii="Garamond" w:hAnsi="Garamond"/>
          <w:b/>
          <w:i/>
          <w:sz w:val="28"/>
          <w:szCs w:val="26"/>
        </w:rPr>
        <w:t>a</w:t>
      </w:r>
      <w:r w:rsidRPr="005B3566">
        <w:rPr>
          <w:rFonts w:ascii="Garamond" w:hAnsi="Garamond"/>
          <w:b/>
          <w:i/>
          <w:sz w:val="28"/>
          <w:szCs w:val="26"/>
        </w:rPr>
        <w:t>le, l’iniziazione cristiana</w:t>
      </w:r>
      <w:r w:rsidRPr="005B3566">
        <w:rPr>
          <w:rFonts w:ascii="Garamond" w:hAnsi="Garamond"/>
          <w:sz w:val="26"/>
          <w:szCs w:val="26"/>
        </w:rPr>
        <w:t>”</w:t>
      </w:r>
      <w:r w:rsidR="00B626A3" w:rsidRPr="005B3566">
        <w:rPr>
          <w:rFonts w:ascii="Garamond" w:hAnsi="Garamond"/>
          <w:sz w:val="26"/>
          <w:szCs w:val="26"/>
        </w:rPr>
        <w:t>, c</w:t>
      </w:r>
      <w:r w:rsidR="00CF3F36" w:rsidRPr="005B3566">
        <w:rPr>
          <w:rFonts w:ascii="Garamond" w:hAnsi="Garamond"/>
          <w:sz w:val="26"/>
          <w:szCs w:val="26"/>
        </w:rPr>
        <w:t>onsiderando come nuova prospettiva e nuova soluzione anche “</w:t>
      </w:r>
      <w:r w:rsidR="00CF3F36" w:rsidRPr="005B3566">
        <w:rPr>
          <w:rFonts w:ascii="Garamond" w:hAnsi="Garamond"/>
          <w:b/>
          <w:i/>
          <w:sz w:val="28"/>
          <w:szCs w:val="26"/>
        </w:rPr>
        <w:t>il coinvolgimento attivo dei genitori nei percorsi di fede dei bambini e dei ragazzi</w:t>
      </w:r>
      <w:r w:rsidR="00CF3F36" w:rsidRPr="005B3566">
        <w:rPr>
          <w:rFonts w:ascii="Garamond" w:hAnsi="Garamond"/>
          <w:sz w:val="26"/>
          <w:szCs w:val="26"/>
        </w:rPr>
        <w:t>”</w:t>
      </w:r>
      <w:r w:rsidR="004D58FC" w:rsidRPr="005B3566">
        <w:rPr>
          <w:rFonts w:ascii="Garamond" w:hAnsi="Garamond"/>
          <w:sz w:val="26"/>
          <w:szCs w:val="26"/>
        </w:rPr>
        <w:t>.</w:t>
      </w:r>
      <w:r w:rsidR="00CF3F36" w:rsidRPr="005B3566">
        <w:rPr>
          <w:rFonts w:ascii="Garamond" w:hAnsi="Garamond"/>
          <w:sz w:val="26"/>
          <w:szCs w:val="26"/>
        </w:rPr>
        <w:t xml:space="preserve"> </w:t>
      </w:r>
    </w:p>
    <w:p w14:paraId="47850C6D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b/>
          <w:i/>
          <w:sz w:val="31"/>
          <w:szCs w:val="31"/>
        </w:rPr>
      </w:pPr>
    </w:p>
    <w:p w14:paraId="219B2433" w14:textId="77777777" w:rsidR="005B3566" w:rsidRPr="005B3566" w:rsidRDefault="00C620B7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31"/>
          <w:szCs w:val="31"/>
        </w:rPr>
      </w:pPr>
      <w:r w:rsidRPr="005B3566">
        <w:rPr>
          <w:rFonts w:ascii="Garamond" w:hAnsi="Garamond"/>
          <w:b/>
          <w:i/>
          <w:sz w:val="31"/>
          <w:szCs w:val="31"/>
        </w:rPr>
        <w:t xml:space="preserve">Come “camminare insieme” per </w:t>
      </w:r>
      <w:r w:rsidRPr="005B3566">
        <w:rPr>
          <w:rFonts w:ascii="Garamond" w:hAnsi="Garamond"/>
          <w:b/>
          <w:i/>
          <w:iCs/>
          <w:sz w:val="31"/>
          <w:szCs w:val="31"/>
        </w:rPr>
        <w:t>servire meglio l’annuncio del Vangelo?</w:t>
      </w:r>
    </w:p>
    <w:p w14:paraId="450AB163" w14:textId="14FE4AB9" w:rsidR="00771759" w:rsidRPr="005B3566" w:rsidRDefault="00C620B7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iCs/>
          <w:sz w:val="26"/>
          <w:szCs w:val="26"/>
        </w:rPr>
        <w:t xml:space="preserve">Questa </w:t>
      </w:r>
      <w:r w:rsidR="005B3566">
        <w:rPr>
          <w:rFonts w:ascii="Garamond" w:hAnsi="Garamond"/>
          <w:iCs/>
          <w:sz w:val="26"/>
          <w:szCs w:val="26"/>
        </w:rPr>
        <w:t xml:space="preserve">la domanda sorgente e fondante! </w:t>
      </w:r>
      <w:r w:rsidR="005B3566" w:rsidRPr="005B3566">
        <w:rPr>
          <w:rFonts w:ascii="Garamond" w:hAnsi="Garamond"/>
          <w:iCs/>
          <w:sz w:val="26"/>
          <w:szCs w:val="26"/>
        </w:rPr>
        <w:t>Q</w:t>
      </w:r>
      <w:r w:rsidRPr="005B3566">
        <w:rPr>
          <w:rFonts w:ascii="Garamond" w:hAnsi="Garamond"/>
          <w:iCs/>
          <w:sz w:val="26"/>
          <w:szCs w:val="26"/>
        </w:rPr>
        <w:t xml:space="preserve">uesto l’interrogativo a cui </w:t>
      </w:r>
      <w:r w:rsidR="000A29B7" w:rsidRPr="005B3566">
        <w:rPr>
          <w:rFonts w:ascii="Garamond" w:hAnsi="Garamond"/>
          <w:iCs/>
          <w:sz w:val="26"/>
          <w:szCs w:val="26"/>
        </w:rPr>
        <w:t xml:space="preserve">occorre rispondere in quello </w:t>
      </w:r>
      <w:r w:rsidR="007000E9" w:rsidRPr="005B3566">
        <w:rPr>
          <w:rFonts w:ascii="Garamond" w:hAnsi="Garamond"/>
          <w:iCs/>
          <w:sz w:val="26"/>
          <w:szCs w:val="26"/>
        </w:rPr>
        <w:t xml:space="preserve">stesso </w:t>
      </w:r>
      <w:r w:rsidR="000A29B7" w:rsidRPr="005B3566">
        <w:rPr>
          <w:rFonts w:ascii="Garamond" w:hAnsi="Garamond"/>
          <w:iCs/>
          <w:sz w:val="26"/>
          <w:szCs w:val="26"/>
        </w:rPr>
        <w:t>stile sinodale che abbiamo imparato a conoscere</w:t>
      </w:r>
      <w:r w:rsidR="007000E9" w:rsidRPr="005B3566">
        <w:rPr>
          <w:rFonts w:ascii="Garamond" w:hAnsi="Garamond"/>
          <w:iCs/>
          <w:sz w:val="26"/>
          <w:szCs w:val="26"/>
        </w:rPr>
        <w:t xml:space="preserve"> già nella prima fase del sinodo. </w:t>
      </w:r>
      <w:r w:rsidR="007000E9" w:rsidRPr="005B3566">
        <w:rPr>
          <w:rFonts w:ascii="Garamond" w:hAnsi="Garamond"/>
          <w:i/>
          <w:iCs/>
          <w:sz w:val="26"/>
          <w:szCs w:val="26"/>
        </w:rPr>
        <w:t xml:space="preserve">È utile ribadire che, </w:t>
      </w:r>
      <w:r w:rsidR="007000E9" w:rsidRPr="005B3566">
        <w:rPr>
          <w:rFonts w:ascii="Garamond" w:hAnsi="Garamond"/>
          <w:b/>
          <w:i/>
          <w:iCs/>
          <w:sz w:val="28"/>
          <w:szCs w:val="26"/>
        </w:rPr>
        <w:t xml:space="preserve">questo resta un tempo di ascolto e non di letture sistematiche e di </w:t>
      </w:r>
      <w:r w:rsidR="007000E9" w:rsidRPr="005B3566">
        <w:rPr>
          <w:rFonts w:ascii="Garamond" w:hAnsi="Garamond"/>
          <w:b/>
          <w:i/>
          <w:iCs/>
          <w:sz w:val="28"/>
          <w:szCs w:val="26"/>
        </w:rPr>
        <w:lastRenderedPageBreak/>
        <w:t>risposte pastorali</w:t>
      </w:r>
      <w:r w:rsidR="007000E9" w:rsidRPr="005B3566">
        <w:rPr>
          <w:rFonts w:ascii="Garamond" w:hAnsi="Garamond"/>
          <w:i/>
          <w:iCs/>
          <w:sz w:val="28"/>
          <w:szCs w:val="26"/>
        </w:rPr>
        <w:t>, a cui saranno invece dedicate le successive fasi, sapienziale e profetica</w:t>
      </w:r>
      <w:r w:rsidR="007000E9" w:rsidRPr="005B3566">
        <w:rPr>
          <w:rFonts w:ascii="Garamond" w:hAnsi="Garamond"/>
          <w:i/>
          <w:iCs/>
          <w:sz w:val="26"/>
          <w:szCs w:val="26"/>
        </w:rPr>
        <w:t xml:space="preserve">. È certo un ascolto “orientato”, per poter raccogliere </w:t>
      </w:r>
      <w:r w:rsidR="007000E9" w:rsidRPr="005B3566">
        <w:rPr>
          <w:rFonts w:ascii="Garamond" w:hAnsi="Garamond"/>
          <w:b/>
          <w:i/>
          <w:iCs/>
          <w:sz w:val="26"/>
          <w:szCs w:val="26"/>
        </w:rPr>
        <w:t>narrazioni utili a proseguire il cammino</w:t>
      </w:r>
      <w:r w:rsidR="007000E9" w:rsidRPr="005B3566">
        <w:rPr>
          <w:rFonts w:ascii="Garamond" w:hAnsi="Garamond"/>
          <w:i/>
          <w:iCs/>
          <w:sz w:val="26"/>
          <w:szCs w:val="26"/>
        </w:rPr>
        <w:t>; un ascolto che si fa riflessione, in una circolarità feconda tra esperienza e pensiero che comincia ad acquisire gli strumenti con cui costruire le novità chieste dallo Spirito</w:t>
      </w:r>
      <w:r w:rsidR="007000E9" w:rsidRPr="005B3566">
        <w:rPr>
          <w:rFonts w:ascii="Garamond" w:hAnsi="Garamond"/>
          <w:iCs/>
          <w:sz w:val="26"/>
          <w:szCs w:val="26"/>
        </w:rPr>
        <w:t>.</w:t>
      </w:r>
    </w:p>
    <w:p w14:paraId="4643EF64" w14:textId="356E2952" w:rsidR="007F4399" w:rsidRPr="005B3566" w:rsidRDefault="00480C3C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iCs/>
          <w:sz w:val="26"/>
          <w:szCs w:val="26"/>
        </w:rPr>
        <w:t>A</w:t>
      </w:r>
      <w:r w:rsidR="00C25247" w:rsidRPr="005B3566">
        <w:rPr>
          <w:rFonts w:ascii="Garamond" w:hAnsi="Garamond"/>
          <w:iCs/>
          <w:sz w:val="26"/>
          <w:szCs w:val="26"/>
        </w:rPr>
        <w:t xml:space="preserve"> questa fase del cammino sinodale</w:t>
      </w:r>
      <w:r w:rsidRPr="005B3566">
        <w:rPr>
          <w:rFonts w:ascii="Garamond" w:hAnsi="Garamond"/>
          <w:iCs/>
          <w:sz w:val="26"/>
          <w:szCs w:val="26"/>
        </w:rPr>
        <w:t xml:space="preserve">, nell’ambito del cantiere dell’IC, parteciperanno </w:t>
      </w:r>
      <w:r w:rsidR="00C25247" w:rsidRPr="005B3566">
        <w:rPr>
          <w:rFonts w:ascii="Garamond" w:hAnsi="Garamond"/>
          <w:iCs/>
          <w:sz w:val="26"/>
          <w:szCs w:val="26"/>
        </w:rPr>
        <w:t xml:space="preserve">le figure educative che si occupano, </w:t>
      </w:r>
      <w:r w:rsidR="004D58FC" w:rsidRPr="005B3566">
        <w:rPr>
          <w:rFonts w:ascii="Garamond" w:hAnsi="Garamond"/>
          <w:iCs/>
          <w:sz w:val="26"/>
          <w:szCs w:val="26"/>
        </w:rPr>
        <w:t>in diversi modi</w:t>
      </w:r>
      <w:r w:rsidR="00BD799D" w:rsidRPr="005B3566">
        <w:rPr>
          <w:rFonts w:ascii="Garamond" w:hAnsi="Garamond"/>
          <w:iCs/>
          <w:sz w:val="26"/>
          <w:szCs w:val="26"/>
        </w:rPr>
        <w:t>,</w:t>
      </w:r>
      <w:r w:rsidR="00C25247" w:rsidRPr="005B3566">
        <w:rPr>
          <w:rFonts w:ascii="Garamond" w:hAnsi="Garamond"/>
          <w:iCs/>
          <w:sz w:val="26"/>
          <w:szCs w:val="26"/>
        </w:rPr>
        <w:t xml:space="preserve"> dell’itinerario di IC e dell’educazione alla fede dei bambini e dei ragazzi/adolescenti, </w:t>
      </w:r>
      <w:r w:rsidR="00B53DCE" w:rsidRPr="005B3566">
        <w:rPr>
          <w:rFonts w:ascii="Garamond" w:hAnsi="Garamond"/>
          <w:iCs/>
          <w:sz w:val="26"/>
          <w:szCs w:val="26"/>
        </w:rPr>
        <w:t xml:space="preserve">senza </w:t>
      </w:r>
      <w:r w:rsidRPr="005B3566">
        <w:rPr>
          <w:rFonts w:ascii="Garamond" w:hAnsi="Garamond"/>
          <w:iCs/>
          <w:sz w:val="26"/>
          <w:szCs w:val="26"/>
        </w:rPr>
        <w:t xml:space="preserve">ovviamente </w:t>
      </w:r>
      <w:r w:rsidR="00B53DCE" w:rsidRPr="005B3566">
        <w:rPr>
          <w:rFonts w:ascii="Garamond" w:hAnsi="Garamond"/>
          <w:iCs/>
          <w:sz w:val="26"/>
          <w:szCs w:val="26"/>
        </w:rPr>
        <w:t>dimenticare</w:t>
      </w:r>
      <w:r w:rsidRPr="005B3566">
        <w:rPr>
          <w:rFonts w:ascii="Garamond" w:hAnsi="Garamond"/>
          <w:iCs/>
          <w:sz w:val="26"/>
          <w:szCs w:val="26"/>
        </w:rPr>
        <w:t xml:space="preserve"> gli stessi fanciulli</w:t>
      </w:r>
      <w:r w:rsidR="004D58FC" w:rsidRPr="005B3566">
        <w:rPr>
          <w:rFonts w:ascii="Garamond" w:hAnsi="Garamond"/>
          <w:iCs/>
          <w:sz w:val="26"/>
          <w:szCs w:val="26"/>
        </w:rPr>
        <w:t>.</w:t>
      </w:r>
    </w:p>
    <w:p w14:paraId="031A545B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iCs/>
          <w:sz w:val="28"/>
          <w:szCs w:val="26"/>
        </w:rPr>
      </w:pPr>
    </w:p>
    <w:p w14:paraId="4EC82AE3" w14:textId="77777777" w:rsidR="005B3566" w:rsidRPr="002C718A" w:rsidRDefault="005B3566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8"/>
          <w:szCs w:val="26"/>
        </w:rPr>
      </w:pPr>
      <w:r w:rsidRPr="002C718A">
        <w:rPr>
          <w:rFonts w:ascii="Garamond" w:hAnsi="Garamond"/>
          <w:b/>
          <w:iCs/>
          <w:sz w:val="28"/>
          <w:szCs w:val="26"/>
        </w:rPr>
        <w:t>Le schede</w:t>
      </w:r>
      <w:r w:rsidR="00480C3C" w:rsidRPr="002C718A">
        <w:rPr>
          <w:rFonts w:ascii="Garamond" w:hAnsi="Garamond"/>
          <w:b/>
          <w:iCs/>
          <w:sz w:val="28"/>
          <w:szCs w:val="26"/>
        </w:rPr>
        <w:t xml:space="preserve"> </w:t>
      </w:r>
      <w:r w:rsidRPr="002C718A">
        <w:rPr>
          <w:rFonts w:ascii="Garamond" w:hAnsi="Garamond"/>
          <w:b/>
          <w:iCs/>
          <w:sz w:val="28"/>
          <w:szCs w:val="26"/>
        </w:rPr>
        <w:t xml:space="preserve">sono </w:t>
      </w:r>
      <w:r w:rsidR="004D58FC" w:rsidRPr="002C718A">
        <w:rPr>
          <w:rFonts w:ascii="Garamond" w:hAnsi="Garamond"/>
          <w:b/>
          <w:iCs/>
          <w:sz w:val="28"/>
          <w:szCs w:val="26"/>
        </w:rPr>
        <w:t>pensata per tre gruppi di destinatari</w:t>
      </w:r>
      <w:r w:rsidRPr="002C718A">
        <w:rPr>
          <w:rFonts w:ascii="Garamond" w:hAnsi="Garamond"/>
          <w:b/>
          <w:iCs/>
          <w:sz w:val="28"/>
          <w:szCs w:val="26"/>
        </w:rPr>
        <w:t xml:space="preserve"> differenti e distinti:</w:t>
      </w:r>
    </w:p>
    <w:p w14:paraId="178B23A7" w14:textId="70222C71" w:rsidR="004D58FC" w:rsidRPr="005B3566" w:rsidRDefault="004D58FC" w:rsidP="004D58FC">
      <w:pPr>
        <w:spacing w:before="120" w:after="120" w:line="360" w:lineRule="auto"/>
        <w:jc w:val="both"/>
        <w:rPr>
          <w:rFonts w:ascii="Garamond" w:hAnsi="Garamond"/>
          <w:iCs/>
          <w:sz w:val="28"/>
          <w:szCs w:val="26"/>
        </w:rPr>
      </w:pPr>
      <w:r w:rsidRPr="005B3566">
        <w:rPr>
          <w:rFonts w:ascii="Garamond" w:hAnsi="Garamond"/>
          <w:b/>
          <w:iCs/>
          <w:sz w:val="28"/>
          <w:szCs w:val="26"/>
        </w:rPr>
        <w:t>Catechisti, Genitori e Fanciulli</w:t>
      </w:r>
      <w:r w:rsidRPr="005B3566">
        <w:rPr>
          <w:rFonts w:ascii="Garamond" w:hAnsi="Garamond"/>
          <w:iCs/>
          <w:sz w:val="28"/>
          <w:szCs w:val="26"/>
        </w:rPr>
        <w:t>.</w:t>
      </w:r>
    </w:p>
    <w:p w14:paraId="3743B3A8" w14:textId="226161E3" w:rsidR="00984BE3" w:rsidRPr="005B3566" w:rsidRDefault="004D58FC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iCs/>
          <w:sz w:val="26"/>
          <w:szCs w:val="26"/>
        </w:rPr>
        <w:t>P</w:t>
      </w:r>
      <w:r w:rsidR="00BA3CFE" w:rsidRPr="005B3566">
        <w:rPr>
          <w:rFonts w:ascii="Garamond" w:hAnsi="Garamond"/>
          <w:iCs/>
          <w:sz w:val="26"/>
          <w:szCs w:val="26"/>
        </w:rPr>
        <w:t>er questo le domande</w:t>
      </w:r>
      <w:r w:rsidR="00984BE3" w:rsidRPr="005B3566">
        <w:rPr>
          <w:rFonts w:ascii="Garamond" w:hAnsi="Garamond"/>
          <w:iCs/>
          <w:sz w:val="26"/>
          <w:szCs w:val="26"/>
        </w:rPr>
        <w:t xml:space="preserve">, se pur di contenuto </w:t>
      </w:r>
      <w:r w:rsidR="009154ED" w:rsidRPr="005B3566">
        <w:rPr>
          <w:rFonts w:ascii="Garamond" w:hAnsi="Garamond"/>
          <w:iCs/>
          <w:sz w:val="26"/>
          <w:szCs w:val="26"/>
        </w:rPr>
        <w:t>equivalente</w:t>
      </w:r>
      <w:r w:rsidR="00984BE3" w:rsidRPr="005B3566">
        <w:rPr>
          <w:rFonts w:ascii="Garamond" w:hAnsi="Garamond"/>
          <w:iCs/>
          <w:sz w:val="26"/>
          <w:szCs w:val="26"/>
        </w:rPr>
        <w:t>,</w:t>
      </w:r>
      <w:r w:rsidR="00BA3CFE" w:rsidRPr="005B3566">
        <w:rPr>
          <w:rFonts w:ascii="Garamond" w:hAnsi="Garamond"/>
          <w:iCs/>
          <w:sz w:val="26"/>
          <w:szCs w:val="26"/>
        </w:rPr>
        <w:t xml:space="preserve"> risultano essere esplic</w:t>
      </w:r>
      <w:r w:rsidRPr="005B3566">
        <w:rPr>
          <w:rFonts w:ascii="Garamond" w:hAnsi="Garamond"/>
          <w:iCs/>
          <w:sz w:val="26"/>
          <w:szCs w:val="26"/>
        </w:rPr>
        <w:t>itate con linguaggi differenti.</w:t>
      </w:r>
    </w:p>
    <w:p w14:paraId="3B501630" w14:textId="5430C357" w:rsidR="009154ED" w:rsidRPr="005B3566" w:rsidRDefault="00984BE3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iCs/>
          <w:sz w:val="26"/>
          <w:szCs w:val="26"/>
        </w:rPr>
        <w:t>È</w:t>
      </w:r>
      <w:r w:rsidR="00BD799D" w:rsidRPr="005B3566">
        <w:rPr>
          <w:rFonts w:ascii="Garamond" w:hAnsi="Garamond"/>
          <w:iCs/>
          <w:sz w:val="26"/>
          <w:szCs w:val="26"/>
        </w:rPr>
        <w:t xml:space="preserve"> opportuno </w:t>
      </w:r>
      <w:r w:rsidRPr="005B3566">
        <w:rPr>
          <w:rFonts w:ascii="Garamond" w:hAnsi="Garamond"/>
          <w:iCs/>
          <w:sz w:val="26"/>
          <w:szCs w:val="26"/>
        </w:rPr>
        <w:t>il coinvolgimento di</w:t>
      </w:r>
      <w:r w:rsidR="00BD799D" w:rsidRPr="005B3566">
        <w:rPr>
          <w:rFonts w:ascii="Garamond" w:hAnsi="Garamond"/>
          <w:iCs/>
          <w:sz w:val="26"/>
          <w:szCs w:val="26"/>
        </w:rPr>
        <w:t xml:space="preserve"> tutti i catechisti, mentre per genitori e fanciulli, a discrezione dell’equipe parrocchiale, </w:t>
      </w:r>
      <w:r w:rsidRPr="005B3566">
        <w:rPr>
          <w:rFonts w:ascii="Garamond" w:hAnsi="Garamond"/>
          <w:iCs/>
          <w:sz w:val="26"/>
          <w:szCs w:val="26"/>
        </w:rPr>
        <w:t xml:space="preserve">si può procedere a campione. </w:t>
      </w:r>
    </w:p>
    <w:p w14:paraId="1BCF847C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</w:p>
    <w:p w14:paraId="0A700755" w14:textId="61B71747" w:rsidR="00480C3C" w:rsidRPr="002C718A" w:rsidRDefault="00480C3C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8"/>
          <w:szCs w:val="26"/>
        </w:rPr>
      </w:pPr>
      <w:r w:rsidRPr="002C718A">
        <w:rPr>
          <w:rFonts w:ascii="Garamond" w:hAnsi="Garamond"/>
          <w:b/>
          <w:iCs/>
          <w:sz w:val="28"/>
          <w:szCs w:val="26"/>
        </w:rPr>
        <w:t xml:space="preserve">Ogni </w:t>
      </w:r>
      <w:r w:rsidR="005B3566" w:rsidRPr="002C718A">
        <w:rPr>
          <w:rFonts w:ascii="Garamond" w:hAnsi="Garamond"/>
          <w:b/>
          <w:iCs/>
          <w:sz w:val="28"/>
          <w:szCs w:val="26"/>
        </w:rPr>
        <w:t xml:space="preserve">scheda </w:t>
      </w:r>
      <w:r w:rsidRPr="002C718A">
        <w:rPr>
          <w:rFonts w:ascii="Garamond" w:hAnsi="Garamond"/>
          <w:b/>
          <w:iCs/>
          <w:sz w:val="28"/>
          <w:szCs w:val="26"/>
        </w:rPr>
        <w:t>è suddivisa in tre momenti fondamentali:</w:t>
      </w:r>
    </w:p>
    <w:p w14:paraId="06D5FDD5" w14:textId="2E88F630" w:rsidR="00480C3C" w:rsidRPr="002C718A" w:rsidRDefault="00480C3C" w:rsidP="002C718A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2C718A">
        <w:rPr>
          <w:rFonts w:ascii="Garamond" w:hAnsi="Garamond"/>
          <w:b/>
          <w:i/>
          <w:iCs/>
          <w:sz w:val="28"/>
          <w:szCs w:val="26"/>
        </w:rPr>
        <w:t>Lo stato dell’arte</w:t>
      </w:r>
      <w:r w:rsidR="002C718A" w:rsidRPr="002C718A">
        <w:rPr>
          <w:rFonts w:ascii="Garamond" w:hAnsi="Garamond"/>
          <w:iCs/>
          <w:sz w:val="26"/>
          <w:szCs w:val="26"/>
        </w:rPr>
        <w:t xml:space="preserve">, </w:t>
      </w:r>
      <w:r w:rsidR="001C3B02" w:rsidRPr="002C718A">
        <w:rPr>
          <w:rFonts w:ascii="Garamond" w:hAnsi="Garamond"/>
          <w:b/>
          <w:iCs/>
          <w:sz w:val="26"/>
          <w:szCs w:val="26"/>
        </w:rPr>
        <w:t>momento personale</w:t>
      </w:r>
      <w:r w:rsidR="001C3B02" w:rsidRPr="002C718A">
        <w:rPr>
          <w:rFonts w:ascii="Garamond" w:hAnsi="Garamond"/>
          <w:iCs/>
          <w:sz w:val="26"/>
          <w:szCs w:val="26"/>
        </w:rPr>
        <w:t xml:space="preserve"> </w:t>
      </w:r>
      <w:r w:rsidR="00BA3CFE" w:rsidRPr="002C718A">
        <w:rPr>
          <w:rFonts w:ascii="Garamond" w:hAnsi="Garamond"/>
          <w:iCs/>
          <w:sz w:val="26"/>
          <w:szCs w:val="26"/>
        </w:rPr>
        <w:t xml:space="preserve">in cui evidenziare </w:t>
      </w:r>
      <w:r w:rsidR="00BA3CFE" w:rsidRPr="002C718A">
        <w:rPr>
          <w:rFonts w:ascii="Garamond" w:hAnsi="Garamond"/>
          <w:b/>
          <w:iCs/>
          <w:sz w:val="26"/>
          <w:szCs w:val="26"/>
        </w:rPr>
        <w:t>tre punti di forza e tre punti di debolezza dell’attuale struttura dell’itinerario di IC</w:t>
      </w:r>
      <w:r w:rsidR="005B3566" w:rsidRPr="002C718A">
        <w:rPr>
          <w:rFonts w:ascii="Garamond" w:hAnsi="Garamond"/>
          <w:iCs/>
          <w:sz w:val="26"/>
          <w:szCs w:val="26"/>
        </w:rPr>
        <w:t>;</w:t>
      </w:r>
    </w:p>
    <w:p w14:paraId="5A777F76" w14:textId="44AF44E0" w:rsidR="001C3B02" w:rsidRPr="002C718A" w:rsidRDefault="008C471B" w:rsidP="002C718A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2C718A">
        <w:rPr>
          <w:rFonts w:ascii="Garamond" w:hAnsi="Garamond"/>
          <w:b/>
          <w:i/>
          <w:iCs/>
          <w:sz w:val="28"/>
          <w:szCs w:val="26"/>
        </w:rPr>
        <w:t xml:space="preserve">Io, </w:t>
      </w:r>
      <w:r w:rsidR="001C3B02" w:rsidRPr="002C718A">
        <w:rPr>
          <w:rFonts w:ascii="Garamond" w:hAnsi="Garamond"/>
          <w:b/>
          <w:i/>
          <w:iCs/>
          <w:sz w:val="28"/>
          <w:szCs w:val="26"/>
        </w:rPr>
        <w:t>catechista/genitore</w:t>
      </w:r>
      <w:r w:rsidR="00BA3CFE" w:rsidRPr="002C718A">
        <w:rPr>
          <w:rFonts w:ascii="Garamond" w:hAnsi="Garamond"/>
          <w:b/>
          <w:i/>
          <w:iCs/>
          <w:sz w:val="28"/>
          <w:szCs w:val="26"/>
        </w:rPr>
        <w:t>/fanciullo dell’Iniziazione Cristiana</w:t>
      </w:r>
      <w:r w:rsidR="002C718A" w:rsidRPr="002C718A">
        <w:rPr>
          <w:rFonts w:ascii="Garamond" w:hAnsi="Garamond"/>
          <w:iCs/>
          <w:sz w:val="26"/>
          <w:szCs w:val="26"/>
        </w:rPr>
        <w:t xml:space="preserve">, </w:t>
      </w:r>
      <w:r w:rsidR="00BA3CFE" w:rsidRPr="002C718A">
        <w:rPr>
          <w:rFonts w:ascii="Garamond" w:hAnsi="Garamond"/>
          <w:iCs/>
          <w:sz w:val="26"/>
          <w:szCs w:val="26"/>
        </w:rPr>
        <w:t xml:space="preserve">momento di </w:t>
      </w:r>
      <w:r w:rsidR="00BA3CFE" w:rsidRPr="002C718A">
        <w:rPr>
          <w:rFonts w:ascii="Garamond" w:hAnsi="Garamond"/>
          <w:b/>
          <w:iCs/>
          <w:sz w:val="26"/>
          <w:szCs w:val="26"/>
        </w:rPr>
        <w:t>narrazione della propria esperienza</w:t>
      </w:r>
      <w:r w:rsidR="00912CEA" w:rsidRPr="002C718A">
        <w:rPr>
          <w:rFonts w:ascii="Garamond" w:hAnsi="Garamond"/>
          <w:iCs/>
          <w:sz w:val="26"/>
          <w:szCs w:val="26"/>
        </w:rPr>
        <w:t xml:space="preserve"> con una particolare attenzione, per i catechisti e i genitori, alla dimensione temporale</w:t>
      </w:r>
      <w:r w:rsidR="00727EAF" w:rsidRPr="002C718A">
        <w:rPr>
          <w:rFonts w:ascii="Garamond" w:hAnsi="Garamond"/>
          <w:iCs/>
          <w:sz w:val="26"/>
          <w:szCs w:val="26"/>
        </w:rPr>
        <w:t xml:space="preserve"> (un’ora, una settimana e un anno) dell’itinerario di IC per evidenziarne la continuità e l’efficacia nel tempo (il singolo incontro di catechesi, la settimana che comprende anche la messa domenicale, l’an</w:t>
      </w:r>
      <w:r w:rsidR="002C718A" w:rsidRPr="002C718A">
        <w:rPr>
          <w:rFonts w:ascii="Garamond" w:hAnsi="Garamond"/>
          <w:iCs/>
          <w:sz w:val="26"/>
          <w:szCs w:val="26"/>
        </w:rPr>
        <w:t>no nei diversi tempi liturgici);</w:t>
      </w:r>
    </w:p>
    <w:p w14:paraId="3561BCB7" w14:textId="757C23A5" w:rsidR="00727EAF" w:rsidRPr="002C718A" w:rsidRDefault="00727EAF" w:rsidP="002C718A">
      <w:pPr>
        <w:pStyle w:val="Paragrafoelenco"/>
        <w:numPr>
          <w:ilvl w:val="0"/>
          <w:numId w:val="2"/>
        </w:num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2C718A">
        <w:rPr>
          <w:rFonts w:ascii="Garamond" w:hAnsi="Garamond"/>
          <w:b/>
          <w:i/>
          <w:iCs/>
          <w:sz w:val="28"/>
          <w:szCs w:val="26"/>
        </w:rPr>
        <w:t>I passi da farsi insieme</w:t>
      </w:r>
      <w:r w:rsidR="002C718A" w:rsidRPr="002C718A">
        <w:rPr>
          <w:rFonts w:ascii="Garamond" w:hAnsi="Garamond"/>
          <w:iCs/>
          <w:sz w:val="26"/>
          <w:szCs w:val="26"/>
        </w:rPr>
        <w:t>,</w:t>
      </w:r>
      <w:r w:rsidRPr="002C718A">
        <w:rPr>
          <w:rFonts w:ascii="Garamond" w:hAnsi="Garamond"/>
          <w:iCs/>
          <w:sz w:val="26"/>
          <w:szCs w:val="26"/>
        </w:rPr>
        <w:t xml:space="preserve"> </w:t>
      </w:r>
      <w:r w:rsidR="0015616C" w:rsidRPr="002C718A">
        <w:rPr>
          <w:rFonts w:ascii="Garamond" w:hAnsi="Garamond"/>
          <w:iCs/>
          <w:sz w:val="26"/>
          <w:szCs w:val="26"/>
        </w:rPr>
        <w:t xml:space="preserve">momento in cui far risuonare, alla luce delle esperienze narrate, la voce dello Spirito, per </w:t>
      </w:r>
      <w:r w:rsidR="0015616C" w:rsidRPr="002C718A">
        <w:rPr>
          <w:rFonts w:ascii="Garamond" w:hAnsi="Garamond"/>
          <w:b/>
          <w:iCs/>
          <w:sz w:val="26"/>
          <w:szCs w:val="26"/>
        </w:rPr>
        <w:t>individuare i punti da confermare e le prospettive di cambiamento, in una prospettiva missionaria</w:t>
      </w:r>
      <w:r w:rsidR="0015616C" w:rsidRPr="002C718A">
        <w:rPr>
          <w:rFonts w:ascii="Garamond" w:hAnsi="Garamond"/>
          <w:iCs/>
          <w:sz w:val="26"/>
          <w:szCs w:val="26"/>
        </w:rPr>
        <w:t>.</w:t>
      </w:r>
    </w:p>
    <w:p w14:paraId="553403DD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20490789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040C251B" w14:textId="77777777" w:rsidR="005B3566" w:rsidRPr="005B3566" w:rsidRDefault="005B3566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b/>
          <w:iCs/>
          <w:sz w:val="26"/>
          <w:szCs w:val="26"/>
        </w:rPr>
        <w:lastRenderedPageBreak/>
        <w:t xml:space="preserve">Nello svolgimento </w:t>
      </w:r>
      <w:r w:rsidR="00F51313" w:rsidRPr="005B3566">
        <w:rPr>
          <w:rFonts w:ascii="Garamond" w:hAnsi="Garamond"/>
          <w:b/>
          <w:iCs/>
          <w:sz w:val="26"/>
          <w:szCs w:val="26"/>
        </w:rPr>
        <w:t xml:space="preserve">dei gruppi sinodali parrocchiali, </w:t>
      </w:r>
      <w:r w:rsidRPr="005B3566">
        <w:rPr>
          <w:rFonts w:ascii="Garamond" w:hAnsi="Garamond"/>
          <w:b/>
          <w:iCs/>
          <w:sz w:val="26"/>
          <w:szCs w:val="26"/>
        </w:rPr>
        <w:t>è necessario che</w:t>
      </w:r>
      <w:r w:rsidRPr="005B3566">
        <w:rPr>
          <w:rFonts w:ascii="Garamond" w:hAnsi="Garamond"/>
          <w:iCs/>
          <w:sz w:val="26"/>
          <w:szCs w:val="26"/>
        </w:rPr>
        <w:t>:</w:t>
      </w:r>
    </w:p>
    <w:p w14:paraId="676B311D" w14:textId="2566355E" w:rsidR="005B3566" w:rsidRPr="006600A9" w:rsidRDefault="006600A9" w:rsidP="006600A9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6600A9">
        <w:rPr>
          <w:rFonts w:ascii="Garamond" w:hAnsi="Garamond"/>
          <w:iCs/>
          <w:sz w:val="26"/>
          <w:szCs w:val="26"/>
        </w:rPr>
        <w:t xml:space="preserve">Si raccomanda, ai facilitatori dei gruppi sinodali, di sollecitare l'ascolto e la riflessione ad alta voce, aiutando i partecipanti a sentirsi accolti e allo stesso tempo a essere accoglienti,  sospendendo ogni forma di giudizio e evitando le modalità tipiche del dibattito, al fine di mettere in atto le caratteristiche proprie della </w:t>
      </w:r>
      <w:r w:rsidRPr="006600A9">
        <w:rPr>
          <w:rFonts w:ascii="Garamond" w:hAnsi="Garamond"/>
          <w:i/>
          <w:iCs/>
          <w:sz w:val="26"/>
          <w:szCs w:val="26"/>
        </w:rPr>
        <w:t>conversazione spirituale</w:t>
      </w:r>
      <w:r>
        <w:rPr>
          <w:rFonts w:ascii="Garamond" w:hAnsi="Garamond"/>
          <w:iCs/>
          <w:sz w:val="26"/>
          <w:szCs w:val="26"/>
        </w:rPr>
        <w:t>;</w:t>
      </w:r>
      <w:r w:rsidR="003576A3" w:rsidRPr="006600A9">
        <w:rPr>
          <w:rFonts w:ascii="Garamond" w:hAnsi="Garamond"/>
          <w:iCs/>
          <w:sz w:val="26"/>
          <w:szCs w:val="26"/>
        </w:rPr>
        <w:t xml:space="preserve"> </w:t>
      </w:r>
    </w:p>
    <w:p w14:paraId="01919313" w14:textId="1648140F" w:rsidR="009154ED" w:rsidRPr="005B3566" w:rsidRDefault="003576A3" w:rsidP="005B3566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iCs/>
          <w:sz w:val="26"/>
          <w:szCs w:val="26"/>
        </w:rPr>
        <w:t>il</w:t>
      </w:r>
      <w:r w:rsidR="007F4399" w:rsidRPr="005B3566">
        <w:rPr>
          <w:rFonts w:ascii="Garamond" w:hAnsi="Garamond"/>
          <w:iCs/>
          <w:sz w:val="26"/>
          <w:szCs w:val="26"/>
        </w:rPr>
        <w:t xml:space="preserve"> tempo di ascolto sia svolto almeno in due tempi, ciascuno della durata superiore ad un’ora e che sia </w:t>
      </w:r>
      <w:r w:rsidR="005B4C72" w:rsidRPr="005B3566">
        <w:rPr>
          <w:rFonts w:ascii="Garamond" w:hAnsi="Garamond"/>
          <w:iCs/>
          <w:sz w:val="26"/>
          <w:szCs w:val="26"/>
        </w:rPr>
        <w:t>inserito</w:t>
      </w:r>
      <w:r w:rsidR="007F4399" w:rsidRPr="005B3566">
        <w:rPr>
          <w:rFonts w:ascii="Garamond" w:hAnsi="Garamond"/>
          <w:iCs/>
          <w:sz w:val="26"/>
          <w:szCs w:val="26"/>
        </w:rPr>
        <w:t xml:space="preserve"> nel consueto cammino di formazione e di catechesi rivolto</w:t>
      </w:r>
      <w:r w:rsidR="009154ED" w:rsidRPr="005B3566">
        <w:rPr>
          <w:rFonts w:ascii="Garamond" w:hAnsi="Garamond"/>
          <w:iCs/>
          <w:sz w:val="26"/>
          <w:szCs w:val="26"/>
        </w:rPr>
        <w:t xml:space="preserve"> rispettivamente</w:t>
      </w:r>
      <w:r w:rsidR="007F4399" w:rsidRPr="005B3566">
        <w:rPr>
          <w:rFonts w:ascii="Garamond" w:hAnsi="Garamond"/>
          <w:iCs/>
          <w:sz w:val="26"/>
          <w:szCs w:val="26"/>
        </w:rPr>
        <w:t xml:space="preserve"> ai catechisti, ai genitori e ai fanciulli.</w:t>
      </w:r>
    </w:p>
    <w:p w14:paraId="3D6783A9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</w:p>
    <w:p w14:paraId="48C3E42B" w14:textId="44FF5B57" w:rsidR="005B4C72" w:rsidRPr="005B3566" w:rsidRDefault="00835B71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  <w:r w:rsidRPr="005B3566">
        <w:rPr>
          <w:rFonts w:ascii="Garamond" w:hAnsi="Garamond"/>
          <w:iCs/>
          <w:sz w:val="26"/>
          <w:szCs w:val="26"/>
        </w:rPr>
        <w:t xml:space="preserve">Ciascuna parrocchia, nei limiti dello stile </w:t>
      </w:r>
      <w:r w:rsidR="00776AE0" w:rsidRPr="005B3566">
        <w:rPr>
          <w:rFonts w:ascii="Garamond" w:hAnsi="Garamond"/>
          <w:iCs/>
          <w:sz w:val="26"/>
          <w:szCs w:val="26"/>
        </w:rPr>
        <w:t xml:space="preserve">e degli obiettivi del cammino </w:t>
      </w:r>
      <w:r w:rsidRPr="005B3566">
        <w:rPr>
          <w:rFonts w:ascii="Garamond" w:hAnsi="Garamond"/>
          <w:iCs/>
          <w:sz w:val="26"/>
          <w:szCs w:val="26"/>
        </w:rPr>
        <w:t>sinodale</w:t>
      </w:r>
      <w:r w:rsidR="00776AE0" w:rsidRPr="005B3566">
        <w:rPr>
          <w:rFonts w:ascii="Garamond" w:hAnsi="Garamond"/>
          <w:iCs/>
          <w:sz w:val="26"/>
          <w:szCs w:val="26"/>
        </w:rPr>
        <w:t>,</w:t>
      </w:r>
      <w:r w:rsidRPr="005B3566">
        <w:rPr>
          <w:rFonts w:ascii="Garamond" w:hAnsi="Garamond"/>
          <w:iCs/>
          <w:sz w:val="26"/>
          <w:szCs w:val="26"/>
        </w:rPr>
        <w:t xml:space="preserve"> può apportare </w:t>
      </w:r>
      <w:r w:rsidR="00776AE0" w:rsidRPr="005B3566">
        <w:rPr>
          <w:rFonts w:ascii="Garamond" w:hAnsi="Garamond"/>
          <w:iCs/>
          <w:sz w:val="26"/>
          <w:szCs w:val="26"/>
        </w:rPr>
        <w:t>opportune variazioni all’organizzazione dei diversi momenti dedicati all’ascolto per meglio a</w:t>
      </w:r>
      <w:r w:rsidR="005B3566" w:rsidRPr="005B3566">
        <w:rPr>
          <w:rFonts w:ascii="Garamond" w:hAnsi="Garamond"/>
          <w:iCs/>
          <w:sz w:val="26"/>
          <w:szCs w:val="26"/>
        </w:rPr>
        <w:t>deguarli alle proprie esigenze.</w:t>
      </w:r>
    </w:p>
    <w:p w14:paraId="4732D099" w14:textId="77777777" w:rsidR="002C718A" w:rsidRDefault="002C718A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E151C2B" w14:textId="3C56576E" w:rsidR="005B4C72" w:rsidRDefault="005B4C72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6"/>
          <w:szCs w:val="26"/>
        </w:rPr>
      </w:pPr>
      <w:r w:rsidRPr="005B3566">
        <w:rPr>
          <w:rFonts w:ascii="Garamond" w:hAnsi="Garamond"/>
          <w:b/>
          <w:iCs/>
          <w:sz w:val="26"/>
          <w:szCs w:val="26"/>
          <w:u w:val="single"/>
        </w:rPr>
        <w:t>Ciò</w:t>
      </w:r>
      <w:r w:rsidR="007F4399" w:rsidRPr="005B3566">
        <w:rPr>
          <w:rFonts w:ascii="Garamond" w:hAnsi="Garamond"/>
          <w:b/>
          <w:iCs/>
          <w:sz w:val="26"/>
          <w:szCs w:val="26"/>
          <w:u w:val="single"/>
        </w:rPr>
        <w:t xml:space="preserve"> che emerge</w:t>
      </w:r>
      <w:r w:rsidR="00590CE1">
        <w:rPr>
          <w:rFonts w:ascii="Garamond" w:hAnsi="Garamond"/>
          <w:b/>
          <w:iCs/>
          <w:sz w:val="26"/>
          <w:szCs w:val="26"/>
          <w:u w:val="single"/>
        </w:rPr>
        <w:t>rà</w:t>
      </w:r>
      <w:r w:rsidR="007F4399" w:rsidRPr="005B3566">
        <w:rPr>
          <w:rFonts w:ascii="Garamond" w:hAnsi="Garamond"/>
          <w:b/>
          <w:iCs/>
          <w:sz w:val="26"/>
          <w:szCs w:val="26"/>
          <w:u w:val="single"/>
        </w:rPr>
        <w:t xml:space="preserve"> dall’ascolto </w:t>
      </w:r>
      <w:r w:rsidR="005B3566" w:rsidRPr="005B3566">
        <w:rPr>
          <w:rFonts w:ascii="Garamond" w:hAnsi="Garamond"/>
          <w:b/>
          <w:iCs/>
          <w:sz w:val="26"/>
          <w:szCs w:val="26"/>
          <w:u w:val="single"/>
        </w:rPr>
        <w:t xml:space="preserve">dei singoli gruppi sinodali </w:t>
      </w:r>
      <w:r w:rsidR="007F4399" w:rsidRPr="005B3566">
        <w:rPr>
          <w:rFonts w:ascii="Garamond" w:hAnsi="Garamond"/>
          <w:b/>
          <w:iCs/>
          <w:sz w:val="26"/>
          <w:szCs w:val="26"/>
          <w:u w:val="single"/>
        </w:rPr>
        <w:t>deve essere raccolto e</w:t>
      </w:r>
      <w:r w:rsidR="00225A10">
        <w:rPr>
          <w:rFonts w:ascii="Garamond" w:hAnsi="Garamond"/>
          <w:b/>
          <w:iCs/>
          <w:sz w:val="26"/>
          <w:szCs w:val="26"/>
          <w:u w:val="single"/>
        </w:rPr>
        <w:t xml:space="preserve"> </w:t>
      </w:r>
      <w:r w:rsidR="00590CE1">
        <w:rPr>
          <w:rFonts w:ascii="Garamond" w:hAnsi="Garamond"/>
          <w:b/>
          <w:iCs/>
          <w:sz w:val="26"/>
          <w:szCs w:val="26"/>
          <w:u w:val="single"/>
        </w:rPr>
        <w:t xml:space="preserve">sintetizzato nell’unica </w:t>
      </w:r>
      <w:r w:rsidR="005B3566" w:rsidRPr="005B3566">
        <w:rPr>
          <w:rFonts w:ascii="Garamond" w:hAnsi="Garamond"/>
          <w:b/>
          <w:iCs/>
          <w:sz w:val="26"/>
          <w:szCs w:val="26"/>
          <w:u w:val="single"/>
        </w:rPr>
        <w:t xml:space="preserve">scheda </w:t>
      </w:r>
      <w:r w:rsidR="00225A10">
        <w:rPr>
          <w:rFonts w:ascii="Garamond" w:hAnsi="Garamond"/>
          <w:b/>
          <w:iCs/>
          <w:sz w:val="26"/>
          <w:szCs w:val="26"/>
          <w:u w:val="single"/>
        </w:rPr>
        <w:t xml:space="preserve">di sintesi parrocchiale </w:t>
      </w:r>
      <w:r w:rsidR="009273EB" w:rsidRPr="005B3566">
        <w:rPr>
          <w:rFonts w:ascii="Garamond" w:hAnsi="Garamond"/>
          <w:b/>
          <w:iCs/>
          <w:sz w:val="26"/>
          <w:szCs w:val="26"/>
          <w:u w:val="single"/>
        </w:rPr>
        <w:t xml:space="preserve">che </w:t>
      </w:r>
      <w:r w:rsidR="005B3566" w:rsidRPr="005B3566">
        <w:rPr>
          <w:rFonts w:ascii="Garamond" w:hAnsi="Garamond"/>
          <w:b/>
          <w:iCs/>
          <w:sz w:val="26"/>
          <w:szCs w:val="26"/>
          <w:u w:val="single"/>
        </w:rPr>
        <w:t>vi è stata fornita dall’E</w:t>
      </w:r>
      <w:r w:rsidR="00CF4E30" w:rsidRPr="005B3566">
        <w:rPr>
          <w:rFonts w:ascii="Garamond" w:hAnsi="Garamond"/>
          <w:b/>
          <w:iCs/>
          <w:sz w:val="26"/>
          <w:szCs w:val="26"/>
          <w:u w:val="single"/>
        </w:rPr>
        <w:t>quipe sinodale diocesana</w:t>
      </w:r>
      <w:r w:rsidR="009273EB" w:rsidRPr="005B3566">
        <w:rPr>
          <w:rFonts w:ascii="Garamond" w:hAnsi="Garamond"/>
          <w:b/>
          <w:iCs/>
          <w:sz w:val="26"/>
          <w:szCs w:val="26"/>
          <w:u w:val="single"/>
        </w:rPr>
        <w:t xml:space="preserve">, per una restituzione </w:t>
      </w:r>
      <w:r w:rsidR="00CF4E30" w:rsidRPr="005B3566">
        <w:rPr>
          <w:rFonts w:ascii="Garamond" w:hAnsi="Garamond"/>
          <w:b/>
          <w:iCs/>
          <w:sz w:val="26"/>
          <w:szCs w:val="26"/>
          <w:u w:val="single"/>
        </w:rPr>
        <w:t>entro il 30 aprile</w:t>
      </w:r>
      <w:r w:rsidR="00CF4E30" w:rsidRPr="005B3566">
        <w:rPr>
          <w:rFonts w:ascii="Garamond" w:hAnsi="Garamond"/>
          <w:b/>
          <w:iCs/>
          <w:sz w:val="26"/>
          <w:szCs w:val="26"/>
        </w:rPr>
        <w:t>.</w:t>
      </w:r>
    </w:p>
    <w:p w14:paraId="5764E8EE" w14:textId="33534C0C" w:rsidR="00590CE1" w:rsidRPr="005B3566" w:rsidRDefault="00590CE1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>
        <w:rPr>
          <w:rFonts w:ascii="Garamond" w:hAnsi="Garamond"/>
          <w:b/>
          <w:iCs/>
          <w:sz w:val="26"/>
          <w:szCs w:val="26"/>
        </w:rPr>
        <w:t>A riguardo vi invitiamo a completare la scheda di sintesi rispondendo su file word, così da facilitare la nostra lettura.</w:t>
      </w:r>
    </w:p>
    <w:p w14:paraId="135FF705" w14:textId="77777777" w:rsidR="005B3566" w:rsidRPr="005B3566" w:rsidRDefault="005B3566" w:rsidP="004D58FC">
      <w:pPr>
        <w:spacing w:before="120" w:after="120" w:line="360" w:lineRule="auto"/>
        <w:jc w:val="both"/>
        <w:rPr>
          <w:rFonts w:ascii="Garamond" w:hAnsi="Garamond"/>
          <w:iCs/>
          <w:sz w:val="26"/>
          <w:szCs w:val="26"/>
        </w:rPr>
      </w:pPr>
    </w:p>
    <w:p w14:paraId="3A648941" w14:textId="76C4CB96" w:rsidR="00480C3C" w:rsidRPr="005B3566" w:rsidRDefault="002C718A" w:rsidP="004D58FC">
      <w:pPr>
        <w:spacing w:before="120" w:after="120" w:line="360" w:lineRule="auto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>B</w:t>
      </w:r>
      <w:r w:rsidR="00CF4E30" w:rsidRPr="005B3566">
        <w:rPr>
          <w:rFonts w:ascii="Garamond" w:hAnsi="Garamond"/>
          <w:b/>
          <w:iCs/>
          <w:sz w:val="26"/>
          <w:szCs w:val="26"/>
        </w:rPr>
        <w:t xml:space="preserve">uon </w:t>
      </w:r>
      <w:r>
        <w:rPr>
          <w:rFonts w:ascii="Garamond" w:hAnsi="Garamond"/>
          <w:b/>
          <w:iCs/>
          <w:sz w:val="26"/>
          <w:szCs w:val="26"/>
        </w:rPr>
        <w:t>ascolto a ciascuno</w:t>
      </w:r>
      <w:r w:rsidR="00CF4E30" w:rsidRPr="005B3566">
        <w:rPr>
          <w:rFonts w:ascii="Garamond" w:hAnsi="Garamond"/>
          <w:b/>
          <w:iCs/>
          <w:sz w:val="26"/>
          <w:szCs w:val="26"/>
        </w:rPr>
        <w:t>!</w:t>
      </w:r>
    </w:p>
    <w:sectPr w:rsidR="00480C3C" w:rsidRPr="005B3566" w:rsidSect="001A34DE">
      <w:headerReference w:type="default" r:id="rId7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F505D" w14:textId="77777777" w:rsidR="00C06F5F" w:rsidRDefault="00C06F5F" w:rsidP="004D58FC">
      <w:pPr>
        <w:spacing w:after="0" w:line="240" w:lineRule="auto"/>
      </w:pPr>
      <w:r>
        <w:separator/>
      </w:r>
    </w:p>
  </w:endnote>
  <w:endnote w:type="continuationSeparator" w:id="0">
    <w:p w14:paraId="38530B97" w14:textId="77777777" w:rsidR="00C06F5F" w:rsidRDefault="00C06F5F" w:rsidP="004D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DE61" w14:textId="77777777" w:rsidR="00C06F5F" w:rsidRDefault="00C06F5F" w:rsidP="004D58FC">
      <w:pPr>
        <w:spacing w:after="0" w:line="240" w:lineRule="auto"/>
      </w:pPr>
      <w:r>
        <w:separator/>
      </w:r>
    </w:p>
  </w:footnote>
  <w:footnote w:type="continuationSeparator" w:id="0">
    <w:p w14:paraId="3B6CE86A" w14:textId="77777777" w:rsidR="00C06F5F" w:rsidRDefault="00C06F5F" w:rsidP="004D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89C0F" w14:textId="00392CBA" w:rsidR="004D58FC" w:rsidRPr="004D58FC" w:rsidRDefault="004D58FC" w:rsidP="002C718A">
    <w:pPr>
      <w:spacing w:before="120" w:after="120" w:line="360" w:lineRule="auto"/>
      <w:jc w:val="center"/>
      <w:rPr>
        <w:sz w:val="20"/>
        <w:szCs w:val="20"/>
      </w:rPr>
    </w:pPr>
    <w:r w:rsidRPr="009A0C8B">
      <w:rPr>
        <w:sz w:val="20"/>
        <w:szCs w:val="20"/>
      </w:rPr>
      <w:t>Cammino Sinodale della Diocesi di Andria</w:t>
    </w:r>
    <w:r w:rsidR="002C718A">
      <w:rPr>
        <w:sz w:val="20"/>
        <w:szCs w:val="20"/>
      </w:rPr>
      <w:tab/>
    </w:r>
    <w:r w:rsidR="002C718A">
      <w:rPr>
        <w:sz w:val="20"/>
        <w:szCs w:val="20"/>
      </w:rPr>
      <w:tab/>
    </w:r>
    <w:r w:rsidR="002C718A">
      <w:rPr>
        <w:sz w:val="20"/>
        <w:szCs w:val="20"/>
      </w:rPr>
      <w:tab/>
    </w:r>
    <w:r w:rsidR="002C718A">
      <w:rPr>
        <w:sz w:val="20"/>
        <w:szCs w:val="20"/>
      </w:rPr>
      <w:tab/>
    </w:r>
    <w:r w:rsidR="002C718A">
      <w:rPr>
        <w:sz w:val="20"/>
        <w:szCs w:val="20"/>
      </w:rPr>
      <w:tab/>
      <w:t>Cantiere dell’Iniziazione Cristiana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BF1"/>
    <w:multiLevelType w:val="hybridMultilevel"/>
    <w:tmpl w:val="B2527574"/>
    <w:lvl w:ilvl="0" w:tplc="9B1ADEE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19FA"/>
    <w:multiLevelType w:val="hybridMultilevel"/>
    <w:tmpl w:val="B286554E"/>
    <w:lvl w:ilvl="0" w:tplc="B054386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27"/>
    <w:rsid w:val="00024327"/>
    <w:rsid w:val="000A29B7"/>
    <w:rsid w:val="0015616C"/>
    <w:rsid w:val="00195782"/>
    <w:rsid w:val="001A34DE"/>
    <w:rsid w:val="001C3B02"/>
    <w:rsid w:val="001D0877"/>
    <w:rsid w:val="001D7CB6"/>
    <w:rsid w:val="00225A10"/>
    <w:rsid w:val="002771D9"/>
    <w:rsid w:val="002C718A"/>
    <w:rsid w:val="003358E7"/>
    <w:rsid w:val="003433CD"/>
    <w:rsid w:val="003576A3"/>
    <w:rsid w:val="00480C3C"/>
    <w:rsid w:val="004D58FC"/>
    <w:rsid w:val="004D6D42"/>
    <w:rsid w:val="005336F4"/>
    <w:rsid w:val="00590CE1"/>
    <w:rsid w:val="00591E98"/>
    <w:rsid w:val="005B3566"/>
    <w:rsid w:val="005B4C72"/>
    <w:rsid w:val="006600A9"/>
    <w:rsid w:val="007000E9"/>
    <w:rsid w:val="00727EAF"/>
    <w:rsid w:val="0074754E"/>
    <w:rsid w:val="00771759"/>
    <w:rsid w:val="00776AE0"/>
    <w:rsid w:val="007A0392"/>
    <w:rsid w:val="007F4399"/>
    <w:rsid w:val="00835B71"/>
    <w:rsid w:val="008C2DB4"/>
    <w:rsid w:val="008C471B"/>
    <w:rsid w:val="00912CEA"/>
    <w:rsid w:val="009154ED"/>
    <w:rsid w:val="009273EB"/>
    <w:rsid w:val="009512CF"/>
    <w:rsid w:val="00984BE3"/>
    <w:rsid w:val="00B53DCE"/>
    <w:rsid w:val="00B626A3"/>
    <w:rsid w:val="00B72385"/>
    <w:rsid w:val="00BA3CFE"/>
    <w:rsid w:val="00BD799D"/>
    <w:rsid w:val="00C06F5F"/>
    <w:rsid w:val="00C25247"/>
    <w:rsid w:val="00C620B7"/>
    <w:rsid w:val="00CD7A16"/>
    <w:rsid w:val="00CF3F36"/>
    <w:rsid w:val="00CF4E30"/>
    <w:rsid w:val="00D317A9"/>
    <w:rsid w:val="00D51F3A"/>
    <w:rsid w:val="00EA58F3"/>
    <w:rsid w:val="00EF3D5C"/>
    <w:rsid w:val="00EF6FC1"/>
    <w:rsid w:val="00F26CC1"/>
    <w:rsid w:val="00F414D9"/>
    <w:rsid w:val="00F51313"/>
    <w:rsid w:val="00F5265A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F4D3"/>
  <w15:docId w15:val="{EC0E1C0F-F209-49FE-A915-EBDD277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5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8FC"/>
  </w:style>
  <w:style w:type="paragraph" w:styleId="Pidipagina">
    <w:name w:val="footer"/>
    <w:basedOn w:val="Normale"/>
    <w:link w:val="PidipaginaCarattere"/>
    <w:uiPriority w:val="99"/>
    <w:unhideWhenUsed/>
    <w:rsid w:val="004D58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8FC"/>
  </w:style>
  <w:style w:type="paragraph" w:styleId="Paragrafoelenco">
    <w:name w:val="List Paragraph"/>
    <w:basedOn w:val="Normale"/>
    <w:uiPriority w:val="34"/>
    <w:qFormat/>
    <w:rsid w:val="005B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dcterms:created xsi:type="dcterms:W3CDTF">2023-02-23T07:06:00Z</dcterms:created>
  <dcterms:modified xsi:type="dcterms:W3CDTF">2023-02-23T07:06:00Z</dcterms:modified>
</cp:coreProperties>
</file>