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173" w:rsidRPr="00DD1832" w:rsidRDefault="00702173" w:rsidP="00DD1832">
      <w:pPr>
        <w:jc w:val="both"/>
        <w:rPr>
          <w:rFonts w:ascii="Book Antiqua" w:hAnsi="Book Antiqua"/>
          <w:sz w:val="18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36"/>
          <w:szCs w:val="40"/>
          <w:lang w:val="it-IT"/>
        </w:rPr>
      </w:pPr>
      <w:r w:rsidRPr="00DD1832">
        <w:rPr>
          <w:rFonts w:ascii="Book Antiqua" w:hAnsi="Book Antiqua" w:cs="UtopiaStd-Semibold"/>
          <w:color w:val="004DFF"/>
          <w:sz w:val="36"/>
          <w:szCs w:val="40"/>
          <w:lang w:val="it-IT"/>
        </w:rPr>
        <w:t>GIOVEDÌ SANTO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It"/>
          <w:i/>
          <w:iCs/>
          <w:color w:val="004DFF"/>
          <w:sz w:val="28"/>
          <w:szCs w:val="32"/>
          <w:lang w:val="it-IT"/>
        </w:rPr>
      </w:pPr>
      <w:r w:rsidRPr="00DD1832">
        <w:rPr>
          <w:rFonts w:ascii="Book Antiqua" w:hAnsi="Book Antiqua" w:cs="UtopiaStd-SemiboldIt"/>
          <w:i/>
          <w:iCs/>
          <w:color w:val="004DFF"/>
          <w:sz w:val="28"/>
          <w:szCs w:val="32"/>
          <w:lang w:val="it-IT"/>
        </w:rPr>
        <w:t>oltre i legami di sangue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It"/>
          <w:i/>
          <w:iCs/>
          <w:color w:val="004DFF"/>
          <w:sz w:val="28"/>
          <w:szCs w:val="32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«La fraternità è un imperativo avvertito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dalla coscienza umana come decisivo e, nello stesso tempo,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è anche il comando cristiano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che dichiara la fraternità contrassegnata dall’amore dell’altro,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la cui esemplarità vissuta ci è stata data da Gesù di </w:t>
      </w: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Nazaret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.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Così, amare il prossimo significa riempire di amore il nostro rapporto di fraternità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con gli altri uomini. Gesù ci ha insegnato ad andare sempre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oltre i confini stabiliti dalla fraternità carnale, etnica o religiosa.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Ecco perché ha detto: “Voi siete tutti fratelli” (Mt 23,8),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per insegnarci che qualunque uomo o donna,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di qualsiasi lingua, popolo e cultura,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è per ciascuno di noi un fratello, una sorella».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0000"/>
          <w:sz w:val="16"/>
          <w:szCs w:val="20"/>
          <w:lang w:val="it-IT"/>
        </w:rPr>
      </w:pPr>
      <w:r w:rsidRPr="00DD1832">
        <w:rPr>
          <w:rFonts w:ascii="Book Antiqua" w:hAnsi="Book Antiqua" w:cs="UtopiaStd-Regular"/>
          <w:color w:val="000000"/>
          <w:sz w:val="16"/>
          <w:szCs w:val="20"/>
          <w:lang w:val="it-IT"/>
        </w:rPr>
        <w:t>(</w:t>
      </w:r>
      <w:proofErr w:type="spellStart"/>
      <w:r w:rsidRPr="00DD1832">
        <w:rPr>
          <w:rFonts w:ascii="Book Antiqua" w:hAnsi="Book Antiqua" w:cs="UtopiaStd-Regular"/>
          <w:color w:val="000000"/>
          <w:sz w:val="16"/>
          <w:szCs w:val="20"/>
          <w:lang w:val="it-IT"/>
        </w:rPr>
        <w:t>fratel</w:t>
      </w:r>
      <w:proofErr w:type="spellEnd"/>
      <w:r w:rsidRPr="00DD1832">
        <w:rPr>
          <w:rFonts w:ascii="Book Antiqua" w:hAnsi="Book Antiqua" w:cs="UtopiaStd-Regular"/>
          <w:color w:val="000000"/>
          <w:sz w:val="16"/>
          <w:szCs w:val="20"/>
          <w:lang w:val="it-IT"/>
        </w:rPr>
        <w:t xml:space="preserve"> Enzo Bianchi)</w:t>
      </w:r>
    </w:p>
    <w:p w:rsidR="00DD1832" w:rsidRPr="00DD1832" w:rsidRDefault="00DD1832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DD1832" w:rsidRDefault="00DD1832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</w:p>
    <w:p w:rsidR="005D76DA" w:rsidRPr="00DD1832" w:rsidRDefault="00DD1832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</w:t>
      </w:r>
      <w:r w:rsidR="005D76DA" w:rsidRPr="00DD18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NTRODUZIONE</w:t>
      </w:r>
    </w:p>
    <w:p w:rsidR="00DD1832" w:rsidRPr="00DD1832" w:rsidRDefault="00DD1832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Guida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Dopo aver celebrato la Cena del Signore, nell’ora in cui Gesù</w:t>
      </w:r>
      <w:r w:rsidR="00DD1832"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 reca nel giardino del Getsemani per pregare, prima di consegnarsi</w:t>
      </w:r>
      <w:r w:rsidR="00DD1832"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volontariamente alla Passione, siamo davanti a questo</w:t>
      </w:r>
      <w:r w:rsidR="00DD1832"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Mistero di amore. Egli, conoscendo il cuore degli uomini, sembrò</w:t>
      </w:r>
      <w:r w:rsidR="00DD1832"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non rassegnarsi a quel limite imposto dalla carne umana</w:t>
      </w:r>
      <w:r w:rsid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che aveva assunto e, prima di morire, volle lasciarci qualcosa</w:t>
      </w:r>
      <w:r w:rsidR="00DD1832"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che lo moltiplicasse nel tempo e nello spazio: l’Eucaristia, lievito</w:t>
      </w:r>
      <w:r w:rsidR="00DD1832"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di fraternità. Attingiamo dall’intimità familiare con Gesù quella</w:t>
      </w:r>
      <w:r w:rsidR="00DD1832"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forza necessaria per rinnovare la nostra vita, rafforzare la comunione</w:t>
      </w:r>
      <w:r w:rsidR="00DD1832"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tra di noi e testimoniarlo al mondo.</w:t>
      </w:r>
    </w:p>
    <w:p w:rsidR="00DD1832" w:rsidRPr="00DD1832" w:rsidRDefault="00DD1832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Canto</w:t>
      </w:r>
    </w:p>
    <w:p w:rsidR="00DD1832" w:rsidRPr="00DD1832" w:rsidRDefault="00DD1832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lastRenderedPageBreak/>
        <w:t>PREGHIERA CORALE</w:t>
      </w:r>
    </w:p>
    <w:p w:rsidR="00DD1832" w:rsidRPr="00DD1832" w:rsidRDefault="00DD1832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Tutti </w:t>
      </w:r>
      <w:r w:rsidR="00DD1832"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Dio nostro, Trinità d’amore,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dalla potente comunione della tua intimità divina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effondi in mezzo a noi il fiume dell’amore fraterno.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Donaci l’amore che traspariva nei gesti di Gesù,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nella sua famiglia di </w:t>
      </w:r>
      <w:proofErr w:type="spellStart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Nazaret</w:t>
      </w:r>
      <w:proofErr w:type="spellEnd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e nella prima comunità cristiana.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Concedi a noi cristiani di vivere il Vangelo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di riconoscere Cristo in ogni essere umano,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vederlo crocifisso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nelle angosce degli abbandonati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dei dimenticati di questo mondo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risorto in ogni fratello che si rialza in piedi.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Vieni, Spirito Santo!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Mostraci la tua bellezza riflessa in tutti i popoli della terra,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scoprire che tutti sono importanti,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che tutti sono necessari,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che sono volti differenti della stessa umanità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amata da Dio. Amen.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(Papa Francesco “Fratelli tutti”, Preghiera cristiana ecumenica)</w:t>
      </w:r>
    </w:p>
    <w:p w:rsidR="00DD1832" w:rsidRDefault="00DD1832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PRIMO MOMENTO</w:t>
      </w:r>
    </w:p>
    <w:p w:rsidR="005D76DA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DD1832">
        <w:rPr>
          <w:rFonts w:ascii="Book Antiqua" w:hAnsi="Book Antiqua" w:cs="UtopiaStd-Semibold"/>
          <w:color w:val="004DFF"/>
          <w:sz w:val="28"/>
          <w:szCs w:val="32"/>
          <w:lang w:val="it-IT"/>
        </w:rPr>
        <w:t>“EUCARISTIA: COMUNIONE E FRATERNITÀ”</w:t>
      </w:r>
    </w:p>
    <w:p w:rsidR="00575031" w:rsidRPr="00DD1832" w:rsidRDefault="0057503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Guida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“L’Eucaristia fa la fraternità”.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Solo nutrendoci di questo Pane di vita possiamo realmente essere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“Fratelli nell’amore”, popolo di convocati, di chiamati e di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inviati.</w:t>
      </w:r>
    </w:p>
    <w:p w:rsidR="005D76DA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come esortava Papa Francesco: dobbiamo renderci conto che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non ci si salva da soli, ma assieme. Ognuno di noi è un incrocio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di relazioni. Nessuno può pensarsi senza l’altro. Divento me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stesso soltanto incontrando gli altri. Perciò credere nel Dio-Trinità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vuol dire che per realizzare noi stessi e diventare veramente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quello che siamo, dobbiamo vivere uno stile di vita “trinitario”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cioè, di comunione, di rispetto e di accettazione di tutte le diversità.</w:t>
      </w:r>
    </w:p>
    <w:p w:rsidR="00575031" w:rsidRPr="00DD1832" w:rsidRDefault="0057503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575031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Canone</w:t>
      </w: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(sullo Spirito o altro adatto)</w:t>
      </w:r>
    </w:p>
    <w:p w:rsidR="00575031" w:rsidRDefault="0057503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0"/>
          <w:szCs w:val="24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. </w:t>
      </w:r>
      <w:r w:rsidR="00575031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575031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Ascoltate la Parola del Signore dal Vangelo secondo Giovanni</w:t>
      </w:r>
      <w:r w:rsidR="00575031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575031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(13, 34)</w:t>
      </w:r>
    </w:p>
    <w:p w:rsidR="005D76DA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Vi do un comandamento nuovo: che vi amiate gli uni gli altri;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come io vi ho amato, così amatevi anche voi gli uni gli altri. Da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questo tutti sapranno che siete miei discepoli, se avrete amore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gli uni per gli altri.</w:t>
      </w:r>
    </w:p>
    <w:p w:rsidR="00575031" w:rsidRPr="00DD1832" w:rsidRDefault="0057503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Silenzio adorante</w:t>
      </w:r>
    </w:p>
    <w:p w:rsidR="00575031" w:rsidRDefault="0057503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575031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Desidero tanto che, in questo tempo che ci è dato di vivere, riconoscendo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la dignità di ogni persona umana, possiamo far rinascere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tra tutti un’aspirazione mondiale alla fraternità. Nessuno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può affrontare la vita in modo isolato […]. C’è bisogno di una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comunità che ci sostenga,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che ci aiuti e nella quale ci aiutiamo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 vicenda a guardare avanti. […]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Da soli si rischia di avere dei miraggi, per cui vedi quello che</w:t>
      </w:r>
    </w:p>
    <w:p w:rsidR="005D76DA" w:rsidRPr="00DD1832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non c’è.</w:t>
      </w:r>
    </w:p>
    <w:p w:rsidR="005D76DA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È importante camminare insieme come un’unica umanità, come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viandanti fatti della stessa carne umana, come figli di questa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stessa terra che ospita tutti noi, ciascuno con la ricchezza della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sua fede o delle sue convinzioni, ciascuno con la propria voce,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tutti fratelli!</w:t>
      </w:r>
    </w:p>
    <w:p w:rsidR="00575031" w:rsidRPr="00DD1832" w:rsidRDefault="0057503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Silenzio adorante</w:t>
      </w:r>
    </w:p>
    <w:p w:rsidR="00575031" w:rsidRPr="00DD1832" w:rsidRDefault="0057503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</w:p>
    <w:p w:rsidR="005D76DA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Un sottofondo musicale potrebbe accompagnare il lettore.</w:t>
      </w:r>
    </w:p>
    <w:p w:rsidR="00575031" w:rsidRPr="00DD1832" w:rsidRDefault="0057503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</w:p>
    <w:p w:rsidR="005D76DA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575031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Un essere umano è fatto in modo tale che non si realizza, non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 sviluppa e non può trovare la propria pienezza «se non attraverso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un dono sincero di sé. E ugualmente non giunge a riconoscere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 fondo la propria verità se non nell’incontro con gli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altri. Non comunico effettivamente con me stesso se non nella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misura in cui comunico con l’altro. Questo spiega perché nessuno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può sperimentare il valore della vita senza volti concreti da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amare. Qui sta un segreto dell’autentica esistenza umana, perché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«la vita sussiste dove c’è legame, comunione, fratellanza; ed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è una vita più forte della morte quando è costruita su relazioni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vere e legami di fedeltà. Al contrario, non c’è vita dove si ha la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pretesa di appartenere solo a sé stessi e di vivere come isole: in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questi atteggiamenti prevale la morte.</w:t>
      </w:r>
    </w:p>
    <w:p w:rsidR="00575031" w:rsidRPr="00DD1832" w:rsidRDefault="0057503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Silenzio adorante</w:t>
      </w:r>
    </w:p>
    <w:p w:rsidR="00575031" w:rsidRDefault="0057503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</w:p>
    <w:p w:rsidR="005D76DA" w:rsidRDefault="005D76DA" w:rsidP="005750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575031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Dall’intimo di ogni cuore, l’amore crea legami e allarga l’esistenza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quando fa uscire la persona da sé stessa verso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l’altro. Siamo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fatti per l’amore e c’è in ognuno di noi una specie di legge di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“estasi”: uscire da sé stessi per trovare negli altri un accrescimento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di essere. Perciò in ogni caso l’uomo deve pure decidersi</w:t>
      </w:r>
      <w:r w:rsidR="0057503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una volta ad uscire d’un balzo da sé stesso.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(Cfr. Papa Francesco</w:t>
      </w:r>
      <w:r w:rsidR="00575031">
        <w:rPr>
          <w:rFonts w:ascii="Book Antiqua" w:hAnsi="Book Antiqua" w:cs="UtopiaStd-Regular"/>
          <w:color w:val="000000"/>
          <w:sz w:val="20"/>
          <w:szCs w:val="24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“Fratelli tutti” 8,87- 8)</w:t>
      </w:r>
    </w:p>
    <w:p w:rsidR="00575031" w:rsidRPr="00DD1832" w:rsidRDefault="0057503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0"/>
          <w:szCs w:val="24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Canto</w:t>
      </w:r>
    </w:p>
    <w:p w:rsidR="00575031" w:rsidRDefault="0057503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. </w:t>
      </w:r>
      <w:r w:rsidR="002C7ABF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Chiediamo perdono al Signore</w:t>
      </w:r>
    </w:p>
    <w:p w:rsidR="005D76DA" w:rsidRPr="00DD1832" w:rsidRDefault="005D76DA" w:rsidP="002C7ABF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quanto in noi è dissonante con la verità della preghiera: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2C7ABF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Signore, pietà.</w:t>
      </w: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(si potrebbe cantare)</w:t>
      </w:r>
    </w:p>
    <w:p w:rsidR="002C7ABF" w:rsidRDefault="002C7ABF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2C7A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2C7ABF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tutte quelle volte che il nostro egoismo</w:t>
      </w:r>
    </w:p>
    <w:p w:rsidR="005D76DA" w:rsidRPr="00DD1832" w:rsidRDefault="005D76DA" w:rsidP="002C7A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non ci permette di avere uno sguardo aperto verso l’altro.</w:t>
      </w:r>
    </w:p>
    <w:p w:rsidR="005D76DA" w:rsidRDefault="005D76DA" w:rsidP="002C7A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Signore, pietà.</w:t>
      </w:r>
    </w:p>
    <w:p w:rsidR="002C7ABF" w:rsidRPr="00DD1832" w:rsidRDefault="002C7ABF" w:rsidP="002C7A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2C7A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tutte quelle volte che non ascoltiamo</w:t>
      </w:r>
    </w:p>
    <w:p w:rsidR="005D76DA" w:rsidRPr="00DD1832" w:rsidRDefault="005D76DA" w:rsidP="002C7A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il suggerimento di persone che ci stanno accanto</w:t>
      </w:r>
    </w:p>
    <w:p w:rsidR="005D76DA" w:rsidRDefault="005D76DA" w:rsidP="002C7A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ci ripieghiamo su noi stessi. Signore, pietà.</w:t>
      </w:r>
    </w:p>
    <w:p w:rsidR="002C7ABF" w:rsidRPr="00DD1832" w:rsidRDefault="002C7ABF" w:rsidP="002C7A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2C7A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tutte quelle volte che incriniamo l’armonia</w:t>
      </w:r>
    </w:p>
    <w:p w:rsidR="005D76DA" w:rsidRPr="00DD1832" w:rsidRDefault="005D76DA" w:rsidP="002C7A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nella nostra famiglia,</w:t>
      </w:r>
    </w:p>
    <w:p w:rsidR="005D76DA" w:rsidRDefault="005D76DA" w:rsidP="002C7A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tra i nostri amici e nella nostra comunità. Signore, pietà.</w:t>
      </w:r>
    </w:p>
    <w:p w:rsidR="002C7ABF" w:rsidRPr="00DD1832" w:rsidRDefault="002C7ABF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2C7ABF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. </w:t>
      </w:r>
      <w:r w:rsidR="00664AE0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Preghiamo insieme: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Dio, Padre nostro,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ti ringraziamo per il dono di esser la tua famiglia,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per essere Tua Chiesa, e per il dono di essere fratelli.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Gesù, pastore, guida e custode della nostra Chiesa,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noi vogliamo accogliere con fiducia il tuo invito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a ricercare insieme il volto che desideri per le comunità.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Spirito Santo, Amore del Padre e del Figlio,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lastRenderedPageBreak/>
        <w:t>apri la libertà alla luce e alla forza della tua azione;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accresci in noi la lieta certezza che tu operi sempre,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prima e meglio di noi, nella Chiesa,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in ogni persona e nella società.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Vergine Maria, Madre della Chiesa,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splendido modello di docilità allo Spirito Santo,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dona a tutti noi di ascoltarlo con fede e letizia</w:t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per divenire Chiesa, fedele al tuo Figlio Gesù</w:t>
      </w:r>
    </w:p>
    <w:p w:rsidR="005D76DA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e all’umanità affidata al tuo cuore materno. Amen.</w:t>
      </w:r>
    </w:p>
    <w:p w:rsidR="00664AE0" w:rsidRPr="00DD1832" w:rsidRDefault="00664AE0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Segue un sottofondo musicale.</w:t>
      </w:r>
    </w:p>
    <w:p w:rsidR="00664AE0" w:rsidRDefault="00664AE0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5D76DA" w:rsidRPr="00DD1832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SECONDO MOMENTO</w:t>
      </w:r>
    </w:p>
    <w:p w:rsidR="005D76DA" w:rsidRDefault="005D76DA" w:rsidP="00664A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DD1832">
        <w:rPr>
          <w:rFonts w:ascii="Book Antiqua" w:hAnsi="Book Antiqua" w:cs="UtopiaStd-Semibold"/>
          <w:color w:val="004DFF"/>
          <w:sz w:val="28"/>
          <w:szCs w:val="32"/>
          <w:lang w:val="it-IT"/>
        </w:rPr>
        <w:t>EUCARISTIA: SORGENTE ED EPIFANIA DI COMUNIONE</w:t>
      </w:r>
    </w:p>
    <w:p w:rsidR="00664AE0" w:rsidRPr="00DD1832" w:rsidRDefault="00664AE0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</w:p>
    <w:p w:rsidR="005D76DA" w:rsidRPr="00DD1832" w:rsidRDefault="005D76DA" w:rsidP="00A532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Guida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È giunta l’“ora” di Gesù, del suo trapasso da questo mondo al</w:t>
      </w:r>
      <w:r w:rsidR="00AF37EE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Padre.</w:t>
      </w:r>
    </w:p>
    <w:p w:rsidR="005D76DA" w:rsidRPr="00DD1832" w:rsidRDefault="005D76DA" w:rsidP="00A532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Dopo aver amato i suoi che erano nel mondo, “li amò sino alla</w:t>
      </w:r>
    </w:p>
    <w:p w:rsidR="005D76DA" w:rsidRPr="00DD1832" w:rsidRDefault="005D76DA" w:rsidP="00A532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fine”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</w:t>
      </w:r>
      <w:proofErr w:type="spellStart"/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Gv</w:t>
      </w:r>
      <w:proofErr w:type="spellEnd"/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 xml:space="preserve"> 13,1)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.</w:t>
      </w:r>
    </w:p>
    <w:p w:rsidR="005D76DA" w:rsidRPr="00DD1832" w:rsidRDefault="005D76DA" w:rsidP="00A532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L’Ultima Cena è appunto testimonianza di quell’amore con cui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Cristo, Agnello di Dio, ci ha amato sino alla fine. In tale giorno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 doveva manifestare quanto Dio ha amato il mondo, e come,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in quell’amore, sia giunto al limite estremo della donazione, al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punto, cioè di “dare il suo Figlio unigenito”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</w:t>
      </w:r>
      <w:proofErr w:type="spellStart"/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Gv</w:t>
      </w:r>
      <w:proofErr w:type="spellEnd"/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 xml:space="preserve"> 6,16).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In quel giorno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Cristo ha dimostrato che non c’è “amore più grande di questo: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dare la vita per i propri amici”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</w:t>
      </w:r>
      <w:proofErr w:type="spellStart"/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Gv</w:t>
      </w:r>
      <w:proofErr w:type="spellEnd"/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 xml:space="preserve"> 15,13)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.</w:t>
      </w:r>
    </w:p>
    <w:p w:rsidR="005D76DA" w:rsidRPr="00DD1832" w:rsidRDefault="005D76DA" w:rsidP="00A532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L’amore del Padre si è rivelato nella donazione del Figlio, nella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donazione mediante la morte. Il Giovedì Santo, il giorno dell’Ultima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Cena, è in un certo senso il prologo di quella donazione.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Gesù non esitò ad inginocchiarsi davanti agli Apostoli per lavare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loro i piedi. Era necessaria questa lavanda dei piedi, questa purificazione di fronte alla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Comunione, alla quale gli apostoli avrebbero partecipato sin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da quel momento. D’ora in poi, distribuendo sé stesso nella comunione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eucaristica, egli si abbasserà continuamente al livello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di tanti cuori umani. Eucaristia significa “ringraziamento”,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ma anche “servizio”, il protendersi verso l’uomo: il servire tutti.</w:t>
      </w:r>
    </w:p>
    <w:p w:rsidR="005D76DA" w:rsidRPr="00DD1832" w:rsidRDefault="005D76DA" w:rsidP="00A532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(San Giovanni Paolo II)</w:t>
      </w:r>
    </w:p>
    <w:p w:rsidR="00A53269" w:rsidRDefault="00A53269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A5326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0"/>
          <w:szCs w:val="24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. </w:t>
      </w:r>
      <w:r w:rsidR="00A53269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A5326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Ascoltate la Parola del Signore dal Vangelo secondo Giovanni</w:t>
      </w:r>
      <w:r w:rsidR="00A5326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A5326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A5326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A5326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(13,1.4-8.12-14)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Prima della festa di Pasqua Gesù, sapendo che era giunta la sua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ora di passare da questo mondo al Padre, dopo aver amato i suoi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che erano nel mondo, li amò sino alla fine. Mentre cenavano,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Gesù si alzò da tavola, depose le vesti e, preso un asciugatoio,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se lo cinse attorno alla vita. Poi versò dell’acqua nel catino e cominciò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 lavare i piedi dei discepoli e ad asciugarli con l’asciugatoio di cui si era cinto. Venne dunque da Simon Pietro e questi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gli disse: «Signore, tu lavi i piedi a me?».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Rispose Gesù: «Quello che io faccio, tu ora non lo capisci, ma lo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capirai dopo».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Gli disse Simon Pietro: «Non mi laverai mai i piedi!».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Gli rispose Gesù: «Se non ti laverò, non avrai parte con me».</w:t>
      </w:r>
    </w:p>
    <w:p w:rsidR="005D76DA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Quando dunque ebbe lavato loro i piedi e riprese le vesti, sedette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di nuovo e disse loro: «Sapete ciò che vi ho fatto? Voi mi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chiamate Maestro e Signore e dite bene, perché lo sono. Se dunque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io, il Signore e il Maestro, ho lavato i vostri piedi, anche voi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dovete lavarvi i piedi gli uni gli altri. Vi ho dato infatti l’esempio,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perché come ho fatto io, facciate anche voi.</w:t>
      </w:r>
    </w:p>
    <w:p w:rsidR="00A53269" w:rsidRPr="00DD1832" w:rsidRDefault="00A53269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. </w:t>
      </w:r>
      <w:r w:rsidR="00A53269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Preghiamo il salmo 133 che loda il Signore per la vita fraterna.</w:t>
      </w:r>
    </w:p>
    <w:p w:rsidR="00A53269" w:rsidRPr="00DD1832" w:rsidRDefault="00A53269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A5326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Dopo ogni versetto cantiamo:</w:t>
      </w:r>
    </w:p>
    <w:p w:rsidR="005D76DA" w:rsidRPr="00A53269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A5326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ECCO QUANT’È BELLO</w:t>
      </w:r>
    </w:p>
    <w:p w:rsidR="005D76DA" w:rsidRPr="00A53269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A5326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ECCO QUANTO È SOAVE</w:t>
      </w:r>
    </w:p>
    <w:p w:rsidR="005D76DA" w:rsidRPr="00A53269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A5326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CHE I FRATELLI VIVANO INSIEME.</w:t>
      </w:r>
    </w:p>
    <w:p w:rsidR="00A53269" w:rsidRPr="00DD1832" w:rsidRDefault="00A53269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È come olio profumato sul capo,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che scende sulla barba,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sulla barba di Aronne,</w:t>
      </w:r>
    </w:p>
    <w:p w:rsidR="005D76DA" w:rsidRPr="00DD1832" w:rsidRDefault="005D76DA" w:rsidP="00A5326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che scende sull’orlo della sua veste. </w:t>
      </w: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Rit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.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È come rugiada dell’</w:t>
      </w:r>
      <w:proofErr w:type="spellStart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Ermon</w:t>
      </w:r>
      <w:proofErr w:type="spellEnd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,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che scende sui monti di Sion.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Là il Signore dona la benedizione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e la vita per sempre. </w:t>
      </w: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Rit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.</w:t>
      </w:r>
    </w:p>
    <w:p w:rsidR="00A53269" w:rsidRDefault="00A53269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5D76DA" w:rsidRPr="00A53269" w:rsidRDefault="005D76DA" w:rsidP="00A5326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A5326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Dagli Scritti di Sant’Annibale Maria Di Francia</w:t>
      </w:r>
    </w:p>
    <w:p w:rsidR="005D76DA" w:rsidRDefault="005D76DA" w:rsidP="00A532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1 Lett.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L’amore fraterno è frutto dell’Eucaristia e rende visibile l’unione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con Cristo realizzata nel sacramento. D’altra parte, l’Eucaristia,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essendo epifania di comunione, per essere celebrata in pienezza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esige l’esercizio della carità. Al centro di questa riflessione, pertanto,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vogliamo porre la contemplazione dell’icona della lavanda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dei piedi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</w:t>
      </w:r>
      <w:proofErr w:type="spellStart"/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Gv</w:t>
      </w:r>
      <w:proofErr w:type="spellEnd"/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 xml:space="preserve"> 13, 1-20)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, che dal quarto Vangelo viene collocata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proprio là dove i tre Sinottici raccontano l’istituzione dell’Eucaristia.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Segno eloquente che Eucaristia vuol dire accoglienza reciproca,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perdono vicendevole, amore fraterno, capacità di portare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 pesi gli uni degli altri, voglia di ricominciare sempre daccapo.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Uno dei nomi dell’Eucaristia, infatti, è agàpe. La comunità, la famiglia,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la parrocchia, l’associazione sono luoghi dove ogni giorno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 cresce nell’amore vicendevole e nella donazione reciproca.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Ecco perché l’Eucaristia è al centro della comunità religiosa,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della comunità cristiana e di ogni comunità umana che si ispira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al Vangelo.</w:t>
      </w:r>
    </w:p>
    <w:p w:rsidR="00A53269" w:rsidRPr="00DD1832" w:rsidRDefault="00A53269" w:rsidP="00A532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Default="005D76DA" w:rsidP="008026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2 Lett.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Il dono della comunione che Dio ci fa attraverso l’Eucaristia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diventa per noi compito e impegno. L’amore fraterno non è un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fatto automatico né scontato per il fatto che celebriamo, anche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quotidianamente, l’Eucaristia. Infatti, nonostante la nostra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frequente e assidua partecipazione al Sacramento dell’amore,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spesso sperimentiamo la divisione, la rottura delle relazioni fraterne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la chiusura gli uni con gli altri. Non solo a livello personale,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ma anche istituzionale. Non dobbiamo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scandalizzarci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né scoraggiarci di fronte a simili situazioni, ma, con l’aiuto della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grazia che ci proviene in modo particolare dall’Eucaristia, dobbiamo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educarci a reagire vigorosamente lavandoci i piedi gli uni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con gli altri, dal momento che Gesù ce ne ha dato l’esempio e ha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comandato di fare come ha fatto Lui, il Signore e il Maestro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</w:t>
      </w:r>
      <w:proofErr w:type="spellStart"/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Gv</w:t>
      </w:r>
      <w:proofErr w:type="spellEnd"/>
      <w:r w:rsidR="00A53269">
        <w:rPr>
          <w:rFonts w:ascii="Book Antiqua" w:hAnsi="Book Antiqua" w:cs="UtopiaStd-Regular"/>
          <w:color w:val="000000"/>
          <w:sz w:val="20"/>
          <w:szCs w:val="24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13,14)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. In questo modo renderemo sempre più vera l’Eucaristia</w:t>
      </w:r>
      <w:r w:rsidR="00A5326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che celebriamo.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(Cfr. Con Sant’Annibale nell’Anno dell’Eucaristia)</w:t>
      </w:r>
    </w:p>
    <w:p w:rsidR="00A53269" w:rsidRPr="00DD1832" w:rsidRDefault="00A53269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0"/>
          <w:szCs w:val="24"/>
          <w:lang w:val="it-IT"/>
        </w:rPr>
      </w:pPr>
    </w:p>
    <w:p w:rsidR="005D76DA" w:rsidRPr="00DD1832" w:rsidRDefault="005D76DA" w:rsidP="008026AF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Guida </w:t>
      </w:r>
      <w:r w:rsidR="008026AF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Alle strofe del </w:t>
      </w: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Salmo 66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alterniamo il canto:</w:t>
      </w:r>
    </w:p>
    <w:p w:rsidR="005D76DA" w:rsidRPr="008026AF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</w:rPr>
      </w:pPr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 xml:space="preserve">Oh, oh, oh, </w:t>
      </w:r>
      <w:proofErr w:type="spellStart"/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>Adoramus</w:t>
      </w:r>
      <w:proofErr w:type="spellEnd"/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 xml:space="preserve"> </w:t>
      </w:r>
      <w:proofErr w:type="spellStart"/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>te</w:t>
      </w:r>
      <w:proofErr w:type="spellEnd"/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 xml:space="preserve">, </w:t>
      </w:r>
      <w:proofErr w:type="spellStart"/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>Domine</w:t>
      </w:r>
      <w:proofErr w:type="spellEnd"/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>.</w:t>
      </w:r>
    </w:p>
    <w:p w:rsidR="005D76DA" w:rsidRPr="008026AF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</w:rPr>
      </w:pPr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 xml:space="preserve">Oh, oh, oh, </w:t>
      </w:r>
      <w:proofErr w:type="spellStart"/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>Adoramus</w:t>
      </w:r>
      <w:proofErr w:type="spellEnd"/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 xml:space="preserve"> </w:t>
      </w:r>
      <w:proofErr w:type="spellStart"/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>te</w:t>
      </w:r>
      <w:proofErr w:type="spellEnd"/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 xml:space="preserve">, </w:t>
      </w:r>
      <w:proofErr w:type="spellStart"/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>Domine</w:t>
      </w:r>
      <w:proofErr w:type="spellEnd"/>
      <w:r w:rsidRPr="008026AF">
        <w:rPr>
          <w:rFonts w:ascii="Book Antiqua" w:hAnsi="Book Antiqua" w:cs="UtopiaStd-Semibold"/>
          <w:b/>
          <w:color w:val="000000"/>
          <w:sz w:val="24"/>
          <w:szCs w:val="28"/>
        </w:rPr>
        <w:t>.</w:t>
      </w:r>
    </w:p>
    <w:p w:rsidR="008026AF" w:rsidRDefault="008026AF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Acclamate a Dio da tutta la terra,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cantate alla gloria del suo nome,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date a lui splendida lode.</w:t>
      </w:r>
    </w:p>
    <w:p w:rsidR="008026AF" w:rsidRDefault="005D76DA" w:rsidP="00217EE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16"/>
          <w:szCs w:val="20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Dite a Dio: «Stupende sono le tue opere!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la grandezza della tua potenza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 te si piegano i tuoi nemici.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 te si prostri tutta la terra,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 te canti inni, canti al tuo nome».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Benedite, popoli, il nostro Dio,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fate risuonare la sua lode;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è lui che salvò la nostra vita</w:t>
      </w:r>
    </w:p>
    <w:p w:rsidR="005D76DA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non lasciò vacillare i nostri passi.</w:t>
      </w:r>
    </w:p>
    <w:p w:rsidR="008026AF" w:rsidRPr="00DD1832" w:rsidRDefault="008026AF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8026AF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Silenzio adorante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Canto</w:t>
      </w:r>
    </w:p>
    <w:p w:rsidR="008026AF" w:rsidRDefault="008026AF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5D76DA" w:rsidRPr="00DD1832" w:rsidRDefault="005D76DA" w:rsidP="008026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TERZO MOMENTO</w:t>
      </w:r>
    </w:p>
    <w:p w:rsidR="005D76DA" w:rsidRDefault="005D76DA" w:rsidP="008026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Bold"/>
          <w:b/>
          <w:bCs/>
          <w:color w:val="004DFF"/>
          <w:sz w:val="28"/>
          <w:szCs w:val="32"/>
          <w:lang w:val="it-IT"/>
        </w:rPr>
      </w:pPr>
      <w:r w:rsidRPr="00DD1832">
        <w:rPr>
          <w:rFonts w:ascii="Book Antiqua" w:hAnsi="Book Antiqua" w:cs="UtopiaStd-Bold"/>
          <w:b/>
          <w:bCs/>
          <w:color w:val="004DFF"/>
          <w:sz w:val="28"/>
          <w:szCs w:val="32"/>
          <w:lang w:val="it-IT"/>
        </w:rPr>
        <w:t>EUCARISTIA: PANE CHE NUTRE LA FRATERNITÀ</w:t>
      </w:r>
    </w:p>
    <w:p w:rsidR="008026AF" w:rsidRPr="00DD1832" w:rsidRDefault="008026AF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Bold"/>
          <w:b/>
          <w:bCs/>
          <w:color w:val="004DFF"/>
          <w:sz w:val="28"/>
          <w:szCs w:val="32"/>
          <w:lang w:val="it-IT"/>
        </w:rPr>
      </w:pPr>
    </w:p>
    <w:p w:rsidR="005D76DA" w:rsidRDefault="005D76DA" w:rsidP="008026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Guida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Come per i discepoli di Emmaus è la Parola che illumina le menti,</w:t>
      </w:r>
      <w:r w:rsidR="008026AF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riscalda i cuori e svela la ricchezza e la profondità del mistero</w:t>
      </w:r>
      <w:r w:rsidR="008026AF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dell’Eucaristia. Occorre pertanto lasciarsi illuminare dalla Parola</w:t>
      </w:r>
      <w:r w:rsidR="008026AF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conoscere la piena verità e la profonda realtà di questo</w:t>
      </w:r>
      <w:r w:rsidR="008026AF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mirabile Sacramento e nutrirsi efficacemente del Corpo e del</w:t>
      </w:r>
      <w:r w:rsidR="008026AF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Sangue di Cristo.</w:t>
      </w:r>
    </w:p>
    <w:p w:rsidR="008026AF" w:rsidRPr="00DD1832" w:rsidRDefault="008026AF" w:rsidP="008026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8026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Tutti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Nel segno del pane, spezzato e condiviso,</w:t>
      </w:r>
    </w:p>
    <w:p w:rsidR="005D76DA" w:rsidRPr="00DD1832" w:rsidRDefault="005D76DA" w:rsidP="008026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la vita rinasca come canto di fraternità.</w:t>
      </w:r>
    </w:p>
    <w:p w:rsidR="005D76DA" w:rsidRPr="00DD1832" w:rsidRDefault="005D76DA" w:rsidP="008026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Abitati dallo Spirito,</w:t>
      </w:r>
    </w:p>
    <w:p w:rsidR="005D76DA" w:rsidRPr="00DD1832" w:rsidRDefault="005D76DA" w:rsidP="008026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prendiamo la forma del pane per essere nel mondo</w:t>
      </w:r>
    </w:p>
    <w:p w:rsidR="005D76DA" w:rsidRPr="00DD1832" w:rsidRDefault="005D76DA" w:rsidP="008026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costruttori di comunione, seminatori di speranza.</w:t>
      </w:r>
    </w:p>
    <w:p w:rsidR="005D76DA" w:rsidRPr="00DD1832" w:rsidRDefault="005D76DA" w:rsidP="008026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Signore, aiutaci a scoprire la bellezza della vita fraterna</w:t>
      </w:r>
    </w:p>
    <w:p w:rsidR="005D76DA" w:rsidRPr="00DD1832" w:rsidRDefault="005D76DA" w:rsidP="008026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in cui possiamo sperimentare la tua infinita compassione</w:t>
      </w:r>
    </w:p>
    <w:p w:rsidR="005D76DA" w:rsidRDefault="005D76DA" w:rsidP="008026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il tuo amore verso di noi.</w:t>
      </w:r>
    </w:p>
    <w:p w:rsidR="008026AF" w:rsidRPr="00DD1832" w:rsidRDefault="008026AF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0"/>
          <w:szCs w:val="24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. </w:t>
      </w:r>
      <w:r w:rsidR="004613A1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602F0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Ascoltate la Parola del Signore dal Vangelo secondo Luca</w:t>
      </w:r>
      <w:r w:rsidR="00602F0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602F0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602F0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602F0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602F0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602F0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602F0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602F0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(24, 28-35)</w:t>
      </w:r>
    </w:p>
    <w:p w:rsidR="004613A1" w:rsidRDefault="004613A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Quando furono vicini al villaggio dove erano diretti, Egli fece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come se dovesse andare più lontano. Ma essi insistettero: «Resta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con noi, perché si fa sera e il giorno è ormai al tramonto». Egli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entrò per rimanere con loro. Quando fu a tavola con loro, prese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il pane, recitò la benedizione, lo spezzò e lo diede loro. Allora si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aprirono loro gli occhi e lo riconobbero.</w:t>
      </w:r>
    </w:p>
    <w:p w:rsidR="005D76DA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Ma Egli sparì dalla loro vista. Ed essi dissero l’un l’altro: «Non ardeva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forse in noi il nostro cuore mentre egli conversava con noi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lungo la via, quando ci spiegava le Scritture?». Partirono senza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indugio e fecero ritorno a Gerusalemme, dove trovarono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riuniti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gli Undici e gli altri che erano con loro, i quali dicevano: «Davvero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il Signore è risorto ed è apparso a Simone!». Ed essi narravano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ciò che era accaduto lungo la via e come l’avevano riconosciuto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nello spezzare il pane.</w:t>
      </w:r>
    </w:p>
    <w:p w:rsidR="00217EE0" w:rsidRPr="00DD1832" w:rsidRDefault="00217EE0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Silenzio adorante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Canto</w:t>
      </w:r>
    </w:p>
    <w:p w:rsidR="00217EE0" w:rsidRDefault="00217EE0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. </w:t>
      </w:r>
      <w:r w:rsidR="00217EE0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 Cristo, Pane di vita nuova,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apriamo il nostro cuore con gratitudine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rivolgiamogli la nostra umile preghiera:</w:t>
      </w:r>
    </w:p>
    <w:p w:rsidR="005D76DA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b/>
          <w:color w:val="000000"/>
          <w:sz w:val="24"/>
          <w:szCs w:val="28"/>
          <w:lang w:val="it-IT"/>
        </w:rPr>
      </w:pPr>
      <w:r w:rsidRPr="00217EE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Rendici un cuor solo e un’anima sola</w:t>
      </w:r>
      <w:r w:rsidRPr="00217EE0">
        <w:rPr>
          <w:rFonts w:ascii="Book Antiqua" w:hAnsi="Book Antiqua" w:cs="UtopiaStd-Regular"/>
          <w:b/>
          <w:color w:val="000000"/>
          <w:sz w:val="24"/>
          <w:szCs w:val="28"/>
          <w:lang w:val="it-IT"/>
        </w:rPr>
        <w:t>.</w:t>
      </w:r>
    </w:p>
    <w:p w:rsidR="00217EE0" w:rsidRPr="00217EE0" w:rsidRDefault="00217EE0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b/>
          <w:color w:val="000000"/>
          <w:sz w:val="24"/>
          <w:szCs w:val="28"/>
          <w:lang w:val="it-IT"/>
        </w:rPr>
      </w:pP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- 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Gesù, pane di vita,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fa’ della tua Chiesa la comunità di coloro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che cercano in tutto la volontà del Padre. Preghiamo.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- 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Gesù, pane di vita,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sostieni il nostro Papa Leone, tutti i vescovi, i tuoi ministri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le comunità che hai loro affidato perché,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celebrando ogni giorno l’Eucaristia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sappiano imitare il mistero d’amore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che si avvera nelle loro mani. Preghiamo.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- 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Gesù, pane di vita,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sostieni la fedeltà di coloro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che hai chiamato a seguirti come consacrati. Preghiamo.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- 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Gesù, pane di vita,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sii forza per gli sposi,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affinché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possano amarsi come tu ami la Chiesa,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di amore gratuito, fedele e fecondo. Preghiamo.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- 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Gesù, pane di vita,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fa sentire ai giovani la bellezza della tua chiamata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ad essere servi del tuo Regno. Preghiamo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 xml:space="preserve">- </w:t>
      </w:r>
      <w:r w:rsidR="00217EE0">
        <w:rPr>
          <w:rFonts w:ascii="Book Antiqua" w:hAnsi="Book Antiqua" w:cs="UtopiaStd-Regular"/>
          <w:color w:val="000000"/>
          <w:sz w:val="24"/>
          <w:szCs w:val="28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Gesù, pane di vita,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sostieni tutti gli ammalati perché, nutriti dell’Eucarestia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confortati dalla Comunità cristiana,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trovino sempre la forza di fare la Tua volontà. Preghiamo</w:t>
      </w:r>
    </w:p>
    <w:p w:rsidR="00217EE0" w:rsidRDefault="00217EE0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5D76DA" w:rsidRPr="00217EE0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217EE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PADRE NOSTRO</w:t>
      </w:r>
    </w:p>
    <w:p w:rsidR="00217EE0" w:rsidRDefault="00217EE0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. </w:t>
      </w:r>
      <w:r w:rsidR="00217EE0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Donaci, o Padre,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la luce della fede e la fiamma del tuo amore,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perché adoriamo in spirito e verità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il nostro Dio e Signore, Cristo Gesù,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presente in questo santo Sacramento.</w:t>
      </w:r>
    </w:p>
    <w:p w:rsidR="005D76DA" w:rsidRPr="00DD1832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Egli vive e regna nei secoli dei secoli.</w:t>
      </w:r>
    </w:p>
    <w:p w:rsidR="005D76DA" w:rsidRDefault="005D76DA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Amen.</w:t>
      </w:r>
    </w:p>
    <w:p w:rsidR="00217EE0" w:rsidRPr="00DD1832" w:rsidRDefault="00217EE0" w:rsidP="00217E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Canto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L’assemblea si scioglie nel silenzio.</w:t>
      </w:r>
    </w:p>
    <w:p w:rsidR="00217EE0" w:rsidRDefault="00217EE0">
      <w:pPr>
        <w:rPr>
          <w:rFonts w:ascii="Book Antiqua" w:hAnsi="Book Antiqua" w:cs="UtopiaStd-Regular"/>
          <w:color w:val="004DFF"/>
          <w:sz w:val="36"/>
          <w:szCs w:val="40"/>
          <w:lang w:val="it-IT"/>
        </w:rPr>
      </w:pPr>
      <w:r>
        <w:rPr>
          <w:rFonts w:ascii="Book Antiqua" w:hAnsi="Book Antiqua" w:cs="UtopiaStd-Regular"/>
          <w:color w:val="004DFF"/>
          <w:sz w:val="36"/>
          <w:szCs w:val="40"/>
          <w:lang w:val="it-IT"/>
        </w:rPr>
        <w:br w:type="page"/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36"/>
          <w:szCs w:val="40"/>
          <w:lang w:val="it-IT"/>
        </w:rPr>
      </w:pPr>
      <w:r w:rsidRPr="00DD1832">
        <w:rPr>
          <w:rFonts w:ascii="Book Antiqua" w:hAnsi="Book Antiqua" w:cs="UtopiaStd-Regular"/>
          <w:color w:val="004DFF"/>
          <w:sz w:val="36"/>
          <w:szCs w:val="40"/>
          <w:lang w:val="it-IT"/>
        </w:rPr>
        <w:lastRenderedPageBreak/>
        <w:t>ADORAZIONE EUCARISTICA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36"/>
          <w:szCs w:val="40"/>
          <w:lang w:val="it-IT"/>
        </w:rPr>
      </w:pPr>
      <w:r w:rsidRPr="00DD1832">
        <w:rPr>
          <w:rFonts w:ascii="Book Antiqua" w:hAnsi="Book Antiqua" w:cs="UtopiaStd-Regular"/>
          <w:color w:val="004DFF"/>
          <w:sz w:val="36"/>
          <w:szCs w:val="40"/>
          <w:lang w:val="it-IT"/>
        </w:rPr>
        <w:t>DEL GIOVEDÌ SANTO</w:t>
      </w:r>
    </w:p>
    <w:p w:rsidR="005D76DA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It"/>
          <w:i/>
          <w:iCs/>
          <w:color w:val="004DFF"/>
          <w:sz w:val="28"/>
          <w:szCs w:val="32"/>
          <w:lang w:val="it-IT"/>
        </w:rPr>
      </w:pPr>
      <w:r w:rsidRPr="00DD1832">
        <w:rPr>
          <w:rFonts w:ascii="Book Antiqua" w:hAnsi="Book Antiqua" w:cs="UtopiaStd-Semibold"/>
          <w:color w:val="004DFF"/>
          <w:sz w:val="28"/>
          <w:szCs w:val="32"/>
          <w:lang w:val="it-IT"/>
        </w:rPr>
        <w:t xml:space="preserve">Vi lascio la </w:t>
      </w:r>
      <w:r w:rsidRPr="00DD1832">
        <w:rPr>
          <w:rFonts w:ascii="Book Antiqua" w:hAnsi="Book Antiqua" w:cs="UtopiaStd-SemiboldIt"/>
          <w:i/>
          <w:iCs/>
          <w:color w:val="004DFF"/>
          <w:sz w:val="28"/>
          <w:szCs w:val="32"/>
          <w:lang w:val="it-IT"/>
        </w:rPr>
        <w:t>PACE</w:t>
      </w:r>
    </w:p>
    <w:p w:rsidR="000B4A94" w:rsidRPr="00DD1832" w:rsidRDefault="000B4A94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It"/>
          <w:i/>
          <w:iCs/>
          <w:color w:val="004DFF"/>
          <w:sz w:val="28"/>
          <w:szCs w:val="32"/>
          <w:lang w:val="it-IT"/>
        </w:rPr>
      </w:pP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Lo schema di preghiera per l’Ora di adorazione del Giovedì</w:t>
      </w:r>
      <w:r w:rsidR="000B4A9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Santo ha come fondale di riferimento l’invocazione liturgica</w:t>
      </w:r>
      <w:r w:rsidR="000B4A9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che precede il gesto rituale dello scambio del dono della pace:</w:t>
      </w:r>
      <w:r w:rsidR="000B4A9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Signore Gesù Cristo, che hai detto ai tuoi apostoli: “Vi lascio</w:t>
      </w:r>
      <w:r w:rsidR="000B4A94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la pace, vi dò la mia pace”, non guardare ai nostri peccati, ma</w:t>
      </w:r>
      <w:r w:rsidR="000B4A94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alla fede della tua Chiesa, e donale unità e pace secondo la tua</w:t>
      </w:r>
      <w:r w:rsidR="000B4A94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volontà. Tu che vivi e regni nei secoli dei secoli. Amen.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È un intreccio di invocazioni, Parola di Dio, richiesta di perdono</w:t>
      </w:r>
      <w:r w:rsidR="000B4A9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i peccati contro la pace, memoria di uomini e donne di</w:t>
      </w:r>
      <w:r w:rsidR="000B4A9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buona volontà beati perché operatori di pace.</w:t>
      </w:r>
    </w:p>
    <w:p w:rsidR="005D76DA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Ha come punta apicale la contemplazione dell’Eucaristia come</w:t>
      </w:r>
      <w:r w:rsidR="000B4A9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Sacramento generativo di unità e di pace. E si conclude con</w:t>
      </w:r>
      <w:r w:rsidR="000B4A9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l’invio ad essere tessitori di trame di pace in un mondo lacerato</w:t>
      </w:r>
      <w:r w:rsidR="000B4A9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da divisioni e discordie.</w:t>
      </w:r>
    </w:p>
    <w:p w:rsidR="000B4A94" w:rsidRPr="00DD1832" w:rsidRDefault="000B4A94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Canto di adorazione</w:t>
      </w:r>
    </w:p>
    <w:p w:rsidR="000B4A94" w:rsidRDefault="000B4A94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PRIMO MOMENTO</w:t>
      </w:r>
    </w:p>
    <w:p w:rsidR="005D76DA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DD1832">
        <w:rPr>
          <w:rFonts w:ascii="Book Antiqua" w:hAnsi="Book Antiqua" w:cs="UtopiaStd-Semibold"/>
          <w:color w:val="004DFF"/>
          <w:sz w:val="28"/>
          <w:szCs w:val="32"/>
          <w:lang w:val="it-IT"/>
        </w:rPr>
        <w:t>Signore Gesù Cristo…</w:t>
      </w:r>
    </w:p>
    <w:p w:rsidR="000B4A94" w:rsidRPr="00DD1832" w:rsidRDefault="000B4A94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Ripetiamo insieme:</w:t>
      </w:r>
    </w:p>
    <w:p w:rsidR="005D76DA" w:rsidRPr="000B4A94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B4A9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Noi ti adoriamo.</w:t>
      </w:r>
    </w:p>
    <w:p w:rsidR="000B4A94" w:rsidRPr="00DD1832" w:rsidRDefault="000B4A94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0B4A94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Signore Gesù Cristo,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annunciato dai Profeti come Principe della pace. </w:t>
      </w:r>
      <w:r w:rsidRPr="00DD1832">
        <w:rPr>
          <w:rFonts w:ascii="Book Antiqua" w:hAnsi="Book Antiqua" w:cs="UtopiaStd-Semibold"/>
          <w:color w:val="000000"/>
          <w:sz w:val="20"/>
          <w:szCs w:val="24"/>
          <w:lang w:val="it-IT"/>
        </w:rPr>
        <w:t>R.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0B4A94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Signore Gesù Cristo,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venuto al mondo con </w:t>
      </w: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progetti di pace e non di sventura,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per concederci un futuro pieno di speranza. </w:t>
      </w:r>
      <w:r w:rsidRPr="00DD1832">
        <w:rPr>
          <w:rFonts w:ascii="Book Antiqua" w:hAnsi="Book Antiqua" w:cs="UtopiaStd-Semibold"/>
          <w:color w:val="000000"/>
          <w:sz w:val="20"/>
          <w:szCs w:val="24"/>
          <w:lang w:val="it-IT"/>
        </w:rPr>
        <w:t>R.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It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0B4A94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Signore Gesù Cristo</w:t>
      </w:r>
      <w:r w:rsidRPr="00DD1832">
        <w:rPr>
          <w:rFonts w:ascii="Book Antiqua" w:hAnsi="Book Antiqua" w:cs="UtopiaStd-SemiboldIt"/>
          <w:i/>
          <w:iCs/>
          <w:color w:val="000000"/>
          <w:sz w:val="24"/>
          <w:szCs w:val="28"/>
          <w:lang w:val="it-IT"/>
        </w:rPr>
        <w:t>,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Sole che sorgi dall’alto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per rischiarare quelli che stanno nelle tenebre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e nell’ombra di morte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e dirigere i nostri passi sulla via della pace. </w:t>
      </w:r>
      <w:r w:rsidRPr="00DD1832">
        <w:rPr>
          <w:rFonts w:ascii="Book Antiqua" w:hAnsi="Book Antiqua" w:cs="UtopiaStd-Semibold"/>
          <w:color w:val="000000"/>
          <w:sz w:val="20"/>
          <w:szCs w:val="24"/>
          <w:lang w:val="it-IT"/>
        </w:rPr>
        <w:t>R.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0B4A94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Signore Gesù Cristo,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che hai inviato gli Angeli ad annunciare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pace sulla terra, pace agli uomini di buona volontà. </w:t>
      </w:r>
      <w:r w:rsidRPr="00DD1832">
        <w:rPr>
          <w:rFonts w:ascii="Book Antiqua" w:hAnsi="Book Antiqua" w:cs="UtopiaStd-Semibold"/>
          <w:color w:val="000000"/>
          <w:sz w:val="20"/>
          <w:szCs w:val="24"/>
          <w:lang w:val="it-IT"/>
        </w:rPr>
        <w:t>R.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0B4A94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Signore Gesù Cristo, Tu che hai detto: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“Beati gli operatori di pace,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perché saranno chiamati </w:t>
      </w:r>
      <w:r w:rsidR="009634ED">
        <w:rPr>
          <w:rFonts w:ascii="Book Antiqua" w:hAnsi="Book Antiqua" w:cs="UtopiaStd-Semibold"/>
          <w:color w:val="000000"/>
          <w:sz w:val="24"/>
          <w:szCs w:val="28"/>
          <w:lang w:val="it-IT"/>
        </w:rPr>
        <w:t>fi</w:t>
      </w: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gli di Dio”. </w:t>
      </w:r>
      <w:r w:rsidRPr="00DD1832">
        <w:rPr>
          <w:rFonts w:ascii="Book Antiqua" w:hAnsi="Book Antiqua" w:cs="UtopiaStd-Semibold"/>
          <w:color w:val="000000"/>
          <w:sz w:val="20"/>
          <w:szCs w:val="24"/>
          <w:lang w:val="it-IT"/>
        </w:rPr>
        <w:t>R.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0B4A94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Signore Gesù Cristo,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Tu che nell’ultima cena </w:t>
      </w: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hai detto ai tuoi apostoli: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“Vi lascio la pace…”. </w:t>
      </w:r>
      <w:r w:rsidRPr="00DD1832">
        <w:rPr>
          <w:rFonts w:ascii="Book Antiqua" w:hAnsi="Book Antiqua" w:cs="UtopiaStd-Semibold"/>
          <w:color w:val="000000"/>
          <w:sz w:val="20"/>
          <w:szCs w:val="24"/>
          <w:lang w:val="it-IT"/>
        </w:rPr>
        <w:t>R.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0B4A94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Signore Gesù Cristo,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Tu che </w:t>
      </w: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“hai sacrificato te stesso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immacolata vittima di pace sull’altare della Croce”. </w:t>
      </w:r>
      <w:r w:rsidRPr="00DD1832">
        <w:rPr>
          <w:rFonts w:ascii="Book Antiqua" w:hAnsi="Book Antiqua" w:cs="UtopiaStd-Semibold"/>
          <w:color w:val="000000"/>
          <w:sz w:val="20"/>
          <w:szCs w:val="24"/>
          <w:lang w:val="it-IT"/>
        </w:rPr>
        <w:t>R.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 xml:space="preserve">Lett. </w:t>
      </w:r>
      <w:r w:rsidR="000B4A94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Signore Gesù Cristo che, Risorto,</w:t>
      </w:r>
    </w:p>
    <w:p w:rsidR="005D76DA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sei apparso agli Apostoli off rendo ad essi la </w:t>
      </w: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Pace</w:t>
      </w:r>
      <w:r w:rsidRPr="00DD1832">
        <w:rPr>
          <w:rFonts w:ascii="Book Antiqua" w:hAnsi="Book Antiqua" w:cs="UtopiaStd-SemiboldIt"/>
          <w:i/>
          <w:iCs/>
          <w:color w:val="000000"/>
          <w:sz w:val="24"/>
          <w:szCs w:val="28"/>
          <w:lang w:val="it-IT"/>
        </w:rPr>
        <w:t xml:space="preserve">. </w:t>
      </w:r>
      <w:r w:rsidRPr="00DD1832">
        <w:rPr>
          <w:rFonts w:ascii="Book Antiqua" w:hAnsi="Book Antiqua" w:cs="UtopiaStd-Semibold"/>
          <w:color w:val="000000"/>
          <w:sz w:val="20"/>
          <w:szCs w:val="24"/>
          <w:lang w:val="it-IT"/>
        </w:rPr>
        <w:t>R.</w:t>
      </w:r>
    </w:p>
    <w:p w:rsidR="000B4A94" w:rsidRPr="00DD1832" w:rsidRDefault="000B4A94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0"/>
          <w:szCs w:val="24"/>
          <w:lang w:val="it-IT"/>
        </w:rPr>
      </w:pPr>
    </w:p>
    <w:p w:rsidR="005D76DA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Breve pausa di silenzio</w:t>
      </w:r>
    </w:p>
    <w:p w:rsidR="000B4A94" w:rsidRPr="00DD1832" w:rsidRDefault="000B4A94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.</w:t>
      </w:r>
      <w:r w:rsidR="000B4A94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Signore Gesù, che alla vista della città, hai pianto su di essa,</w:t>
      </w:r>
      <w:r w:rsidR="000B4A9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dicendo: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«Se avessi compreso anche tu, in questo giorno, la via della pace.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Ma ormai è stata nascosta ai tuoi occhi…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perché non hai riconosciuto il tempo in cui sei stata visitata»,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volgi il tuo sguardo d’amore sull’intera umanità,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piegata ma non spezzata dalla follia della guerra,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concedi la pace ai nostri giorni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e con l’aiuto della tua misericordia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vivremo sempre liberi dal peccato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e sicuri da ogni turbamento,</w:t>
      </w:r>
    </w:p>
    <w:p w:rsidR="005D76DA" w:rsidRPr="00DD1832" w:rsidRDefault="005D76DA" w:rsidP="000B4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nell’attesa che si compia la beata speranza</w:t>
      </w:r>
    </w:p>
    <w:p w:rsidR="005D76DA" w:rsidRPr="00DD1832" w:rsidRDefault="005D76DA" w:rsidP="00C23C81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e venga il tuo Regno di giustizia e di pace.</w:t>
      </w:r>
    </w:p>
    <w:p w:rsidR="005D76DA" w:rsidRDefault="005D76DA" w:rsidP="00C2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Tutti </w:t>
      </w:r>
      <w:r w:rsidR="00C23C81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Amen.</w:t>
      </w:r>
    </w:p>
    <w:p w:rsidR="00C23C81" w:rsidRPr="00DD1832" w:rsidRDefault="00C23C81" w:rsidP="00C2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Canto di meditazione</w:t>
      </w:r>
    </w:p>
    <w:p w:rsidR="000B4A94" w:rsidRDefault="000B4A94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5D76DA" w:rsidRPr="00DD1832" w:rsidRDefault="005D76DA" w:rsidP="00C2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SECONDO MOMENTO</w:t>
      </w:r>
    </w:p>
    <w:p w:rsidR="005D76DA" w:rsidRPr="00DD1832" w:rsidRDefault="005D76DA" w:rsidP="00C2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DD1832">
        <w:rPr>
          <w:rFonts w:ascii="Book Antiqua" w:hAnsi="Book Antiqua" w:cs="UtopiaStd-Semibold"/>
          <w:color w:val="004DFF"/>
          <w:sz w:val="28"/>
          <w:szCs w:val="32"/>
          <w:lang w:val="it-IT"/>
        </w:rPr>
        <w:t>“Vi lascio la pace, vi do la mia pace”</w:t>
      </w:r>
    </w:p>
    <w:p w:rsidR="005D76DA" w:rsidRDefault="005D76DA" w:rsidP="00C2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4DFF"/>
          <w:sz w:val="24"/>
          <w:szCs w:val="28"/>
          <w:lang w:val="it-IT"/>
        </w:rPr>
        <w:t>in ascolto della Parola</w:t>
      </w:r>
    </w:p>
    <w:p w:rsidR="00C23C81" w:rsidRPr="00DD1832" w:rsidRDefault="00C23C81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4DFF"/>
          <w:sz w:val="24"/>
          <w:szCs w:val="28"/>
          <w:lang w:val="it-IT"/>
        </w:rPr>
      </w:pPr>
    </w:p>
    <w:p w:rsidR="005D76DA" w:rsidRPr="00DD1832" w:rsidRDefault="005D76DA" w:rsidP="00C23C81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Pr="00C23C81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Ascoltate la Parola del Signore dal Vangelo secondo Giovanni</w:t>
      </w:r>
      <w:r w:rsidR="00C23C81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C23C81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C23C81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C23C81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C23C81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C23C81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(14,27-31)</w:t>
      </w:r>
    </w:p>
    <w:p w:rsidR="005D76DA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Vi lascio la pace, vi do la mia pace. Non come la dà il mondo,</w:t>
      </w:r>
      <w:r w:rsidR="00C23C81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io la do a voi. Non sia turbato il vostro cuore e non abbia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timore. Avete udito che vi ho detto: Vado e tornerò a voi; se mi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amaste, vi rallegrereste che io vado dal Padre, perché il Padre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è più grande di me. Ve l’ho detto adesso, prima che avvenga,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perché quando avverrà, voi crediate. Non parlerò più a lungo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con voi, perché viene il principe del mondo; egli non ha nessun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potere su di me, ma bisogna che il mondo sappia che io amo il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Padre e faccio quello che il Padre mi ha comandato. Alzatevi,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andiamo via di qui».</w:t>
      </w:r>
    </w:p>
    <w:p w:rsidR="00013DBA" w:rsidRPr="00DD1832" w:rsidRDefault="00013DB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Silenzio di meditazione</w:t>
      </w:r>
    </w:p>
    <w:p w:rsidR="00013DBA" w:rsidRPr="00DD1832" w:rsidRDefault="00013DB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</w:p>
    <w:p w:rsidR="005D76DA" w:rsidRPr="00DD1832" w:rsidRDefault="005D76DA" w:rsidP="00013DBA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013DBA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013DBA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Dagli scritti di Padre Ermes Ronchi</w:t>
      </w:r>
    </w:p>
    <w:p w:rsidR="005D76DA" w:rsidRPr="00DD1832" w:rsidRDefault="005D76D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“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 xml:space="preserve">Vi lascio la pace”,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questo miracolo fragile continuamente</w:t>
      </w:r>
    </w:p>
    <w:p w:rsidR="005D76DA" w:rsidRPr="00DD1832" w:rsidRDefault="005D76D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infranto. Un dono da ricercare pazientemente, da costruire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‘artigianalmente’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(Papa Francesco)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, ciascuno a piantare la sua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piccola palma di pace nel deserto, ciascuno con la sua minima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oasi di pace dentro le relazioni quotidiane che è chiamato a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vivere. Il quasi niente, in apparenza. Ma se alla mia oasi si somma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la tua, e poi quella di nostro fratello, se le oasi saranno migliaia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poi milioni, conquisteranno e faranno fiorire il deserto.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Altra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strada non c’è.</w:t>
      </w:r>
    </w:p>
    <w:p w:rsidR="005D76DA" w:rsidRPr="00DD1832" w:rsidRDefault="005D76D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 xml:space="preserve">“Vi do la mia pace, non come fa il mondo”.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Gesù non fa ai suoi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un augurio, ma una constatazione, al presente; dice che la pace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è lasciata, è data, “è” già qui, nelle mani nostre,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che oramai siete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in pace con Dio, con gli uomini, con voi stessi, con il creato.</w:t>
      </w:r>
    </w:p>
    <w:p w:rsidR="005D76DA" w:rsidRPr="00DD1832" w:rsidRDefault="005D76D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È pace.</w:t>
      </w:r>
    </w:p>
    <w:p w:rsidR="005D76DA" w:rsidRPr="00DD1832" w:rsidRDefault="005D76D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Miracolo continuamente tradito, ma continuamente rifatto.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La pace che non si compra e non si vende, ma è un dono di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Dio che deve diventare nostra conquista, con un artigianato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paziente: beati i costruttori, i muratori e i manovali, i carpentieri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della pace.</w:t>
      </w:r>
    </w:p>
    <w:p w:rsidR="005D76DA" w:rsidRPr="00DD1832" w:rsidRDefault="005D76D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 xml:space="preserve">“Non come la dà il mondo, io do la pace…”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la logica del mondo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la pace è frutto di un equilibrio di paure, parità di forze militari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o di testate nucleari, oppure come la vittoria del più forte sopra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il più debole. Non gli importa dei diritti dell’altro, anzi pensa a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come strappargli via altri pezzi del suo diritto, e blindare i propri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privilegi. Preparando così la miccia di nuove guerre. Gesù ha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detto a Pietro: “metti via la spada”. Dice a noi: mettete via le armi.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Ma non come munizione conservate al sicuro per la prossima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battaglia.</w:t>
      </w:r>
    </w:p>
    <w:p w:rsidR="005D76DA" w:rsidRDefault="005D76D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Mettete via le spese militari. Se l’Italia avesse investito di più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in ospedali anziché in aerei da combattimento, quanti morti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di meno… Mettete via le armi. Anzi: mettete via, cancellate il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concetto stesso di nemico. Si può vincere il male, ma non con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un supplemento di male. Uccidendo in noi l’inimicizia, e non il</w:t>
      </w:r>
      <w:r w:rsidR="00013DB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nemico.</w:t>
      </w:r>
    </w:p>
    <w:p w:rsidR="00013DBA" w:rsidRPr="00DD1832" w:rsidRDefault="00013DB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Meditazione personale…</w:t>
      </w:r>
    </w:p>
    <w:p w:rsidR="005D76DA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Sottofondo musicale</w:t>
      </w:r>
    </w:p>
    <w:p w:rsidR="00013DBA" w:rsidRPr="00DD1832" w:rsidRDefault="00013DB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Segue il canto</w:t>
      </w:r>
    </w:p>
    <w:p w:rsidR="00013DBA" w:rsidRDefault="00013DBA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5D76DA" w:rsidRPr="00DD1832" w:rsidRDefault="005D76D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TERZO MOMENTO</w:t>
      </w:r>
    </w:p>
    <w:p w:rsidR="005D76DA" w:rsidRPr="00DD1832" w:rsidRDefault="005D76D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DD1832">
        <w:rPr>
          <w:rFonts w:ascii="Book Antiqua" w:hAnsi="Book Antiqua" w:cs="UtopiaStd-Semibold"/>
          <w:color w:val="004DFF"/>
          <w:sz w:val="28"/>
          <w:szCs w:val="32"/>
          <w:lang w:val="it-IT"/>
        </w:rPr>
        <w:t>non guardare ai nostri peccati…</w:t>
      </w:r>
    </w:p>
    <w:p w:rsidR="005D76DA" w:rsidRDefault="005D76D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  <w:t>Miserere sul mondo</w:t>
      </w:r>
    </w:p>
    <w:p w:rsidR="00013DBA" w:rsidRPr="00DD1832" w:rsidRDefault="00013DB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</w:p>
    <w:p w:rsidR="005D76DA" w:rsidRPr="00DD1832" w:rsidRDefault="005D76D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. </w:t>
      </w:r>
      <w:r w:rsidR="00013DBA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Miei cari, la pace parte dalla Chiesa.</w:t>
      </w:r>
    </w:p>
    <w:p w:rsidR="005D76DA" w:rsidRDefault="005D76D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“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La pace per noi non è la pace comoda di chi dice “lasciatemi in</w:t>
      </w:r>
      <w:r w:rsidR="00F2007A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pace”, ma quella pasquale di Cristo, che domanda conversione</w:t>
      </w:r>
      <w:r w:rsidR="00F2007A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personale e comunitaria e richiede di praticare l’ascolto del</w:t>
      </w:r>
      <w:r w:rsidR="00F2007A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Vangelo, l’ascolto reciproco, di smussare l’orgoglio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». Facciamo</w:t>
      </w:r>
      <w:r w:rsidR="00F2007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nostro l’anelito alla pace che sale al cielo da diverse parti del</w:t>
      </w:r>
      <w:r w:rsidR="00F2007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mondo, ma al tempo stesso riconosciamo e confessiamo le</w:t>
      </w:r>
      <w:r w:rsidR="00F2007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nostre responsabilità ed omissioni che ritardano l’avvento di</w:t>
      </w:r>
      <w:r w:rsidR="00F2007A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pace e di giustizia.</w:t>
      </w:r>
    </w:p>
    <w:p w:rsidR="00F2007A" w:rsidRPr="00DD1832" w:rsidRDefault="00F2007A" w:rsidP="0001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F2007A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Tutti</w:t>
      </w:r>
      <w:r w:rsidR="00F2007A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proofErr w:type="spellStart"/>
      <w:r w:rsidRPr="00F2007A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Misericordias</w:t>
      </w:r>
      <w:proofErr w:type="spellEnd"/>
      <w:r w:rsidRPr="00F2007A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 xml:space="preserve"> Domini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F2007A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 xml:space="preserve">In </w:t>
      </w:r>
      <w:proofErr w:type="spellStart"/>
      <w:r w:rsidRPr="00F2007A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aeternum</w:t>
      </w:r>
      <w:proofErr w:type="spellEnd"/>
      <w:r w:rsidRPr="00F2007A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 xml:space="preserve"> </w:t>
      </w:r>
      <w:proofErr w:type="spellStart"/>
      <w:r w:rsidRPr="00F2007A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cantabo</w:t>
      </w:r>
      <w:proofErr w:type="spellEnd"/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(cantato)</w:t>
      </w:r>
    </w:p>
    <w:p w:rsidR="00F2007A" w:rsidRDefault="00F2007A" w:rsidP="00F2007A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F2007A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un mondo di miserie.</w:t>
      </w:r>
    </w:p>
    <w:p w:rsidR="005D76DA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Dopo una breve pausa…</w:t>
      </w:r>
    </w:p>
    <w:p w:rsidR="005D76DA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Per un mondo di paura. </w:t>
      </w:r>
      <w:r w:rsidRPr="00DD1832"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  <w:t>R.</w:t>
      </w:r>
    </w:p>
    <w:p w:rsidR="00F2007A" w:rsidRPr="00DD1832" w:rsidRDefault="00F2007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F2007A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la gente che non crede.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Dopo una breve pausa…</w:t>
      </w:r>
    </w:p>
    <w:p w:rsidR="005D76DA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Per la gente che ha bisogno. </w:t>
      </w:r>
      <w:r w:rsidRPr="00DD1832"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  <w:t>R.</w:t>
      </w:r>
    </w:p>
    <w:p w:rsidR="00F2007A" w:rsidRPr="00DD1832" w:rsidRDefault="00F2007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F2007A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i bimbi che hanno fame.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Dopo una breve pausa…</w:t>
      </w:r>
    </w:p>
    <w:p w:rsidR="005D76DA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Per i vecchi che hanno freddo. </w:t>
      </w:r>
      <w:r w:rsidRPr="00DD1832"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  <w:t>R.</w:t>
      </w:r>
    </w:p>
    <w:p w:rsidR="00F2007A" w:rsidRPr="00DD1832" w:rsidRDefault="00F2007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F2007A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i ladri e i lestofanti.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Dopo una breve pausa…</w:t>
      </w:r>
    </w:p>
    <w:p w:rsidR="005D76DA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Per i giusti condannati. </w:t>
      </w:r>
      <w:r w:rsidRPr="00DD1832"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  <w:t>R.</w:t>
      </w:r>
    </w:p>
    <w:p w:rsidR="00F2007A" w:rsidRPr="00DD1832" w:rsidRDefault="00F2007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lastRenderedPageBreak/>
        <w:t xml:space="preserve">Lett. </w:t>
      </w:r>
      <w:r w:rsidR="00F2007A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la mafia, il terrorismo.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Dopo una breve pausa…</w:t>
      </w:r>
    </w:p>
    <w:p w:rsidR="005D76DA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La guerriglia, gli attentati. </w:t>
      </w:r>
      <w:r w:rsidRPr="00DD1832"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  <w:t>R.</w:t>
      </w:r>
    </w:p>
    <w:p w:rsidR="00F2007A" w:rsidRPr="00DD1832" w:rsidRDefault="00F2007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F2007A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la droga e i drogati.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Dopo una breve pausa…</w:t>
      </w:r>
    </w:p>
    <w:p w:rsidR="005D76DA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Per i deboli e i malati. </w:t>
      </w:r>
      <w:r w:rsidRPr="00DD1832"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  <w:t>R.</w:t>
      </w:r>
    </w:p>
    <w:p w:rsidR="00F2007A" w:rsidRPr="00DD1832" w:rsidRDefault="00F2007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F2007A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u mondo pieno d’odio.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6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Dopo una breve pausa…</w:t>
      </w:r>
    </w:p>
    <w:p w:rsidR="005D76DA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Per un mondo fatto male. </w:t>
      </w:r>
      <w:r w:rsidRPr="00DD1832"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  <w:t>R.</w:t>
      </w:r>
    </w:p>
    <w:p w:rsidR="00F2007A" w:rsidRPr="00DD1832" w:rsidRDefault="00F2007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0"/>
          <w:szCs w:val="24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. </w:t>
      </w:r>
      <w:r w:rsidR="00F2007A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A quanti desiderano “possedere la pace”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(S. Agostino)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custodendola e coltivandola nel loro cuore,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vivere non da pacifisti ma da pacificati: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“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Ecco l’Agnello di Dio.</w:t>
      </w:r>
    </w:p>
    <w:p w:rsidR="005D76DA" w:rsidRPr="00DD1832" w:rsidRDefault="005D76DA" w:rsidP="00303C6E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Ecco Colui che toglie i peccati del mondo”.</w:t>
      </w:r>
    </w:p>
    <w:p w:rsidR="005D76DA" w:rsidRPr="00DD1832" w:rsidRDefault="005D76DA" w:rsidP="00303C6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Tutti </w:t>
      </w:r>
      <w:r w:rsidR="00303C6E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Agnello di Dio che togli i peccati del mondo.</w:t>
      </w:r>
    </w:p>
    <w:p w:rsidR="005D76DA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Abbi pietà di noi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. </w:t>
      </w: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(cantato)</w:t>
      </w:r>
    </w:p>
    <w:p w:rsidR="00303C6E" w:rsidRPr="00DD1832" w:rsidRDefault="00303C6E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 quanti ritengono che il rapporto tra i popoli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dev’essere basato non sul diritto,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sulla giustizia e sulla fiducia,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ma sulla paura e sul dominio della forza: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“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Ecco l’Agnello di Dio.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Ecco Colui che toglie i peccati del mondo”,</w:t>
      </w:r>
    </w:p>
    <w:p w:rsidR="005D76DA" w:rsidRPr="00DD1832" w:rsidRDefault="005D76DA" w:rsidP="00303C6E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Ecco Colui che ci dona la “pace disarmata e disamante”.</w:t>
      </w:r>
    </w:p>
    <w:p w:rsidR="005D76DA" w:rsidRPr="00DD1832" w:rsidRDefault="005D76DA" w:rsidP="00303C6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Tutti </w:t>
      </w:r>
      <w:r w:rsidR="00303C6E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Agnello di Dio che togli i peccati del mondo</w:t>
      </w:r>
    </w:p>
    <w:p w:rsidR="005D76DA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Abbi pietà di noi.</w:t>
      </w:r>
    </w:p>
    <w:p w:rsidR="00303C6E" w:rsidRPr="00DD1832" w:rsidRDefault="00303C6E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 quanti coltivano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«il dialogo ecumenico e interreligioso come vie di pace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linguaggi dell’incontro fra tradizioni e culture»;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«a quanti costruiscono la “casa della pace”,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dove si impara a disinnescare l’ostilità attraverso il dialogo,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dove si pratica la giustizia e si custodisce il perdono”: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“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Ecco l’Agnello di Dio.</w:t>
      </w:r>
    </w:p>
    <w:p w:rsidR="005D76DA" w:rsidRPr="00DD1832" w:rsidRDefault="005D76DA" w:rsidP="00303C6E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Ecco Colui che toglie i peccati del mondo»</w:t>
      </w:r>
    </w:p>
    <w:p w:rsidR="005D76DA" w:rsidRPr="00DD1832" w:rsidRDefault="005D76DA" w:rsidP="00303C6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Tutti </w:t>
      </w:r>
      <w:r w:rsidR="00303C6E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Agnello di Dio che togli i peccati del mondo</w:t>
      </w:r>
    </w:p>
    <w:p w:rsidR="005D76DA" w:rsidRPr="00DD1832" w:rsidRDefault="005D76DA" w:rsidP="00F200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>Dona a noi la pace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.</w:t>
      </w:r>
    </w:p>
    <w:p w:rsidR="00303C6E" w:rsidRDefault="00303C6E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5D76DA" w:rsidRPr="00DD1832" w:rsidRDefault="005D76DA" w:rsidP="00303C6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QUARTO MOMENTO</w:t>
      </w:r>
    </w:p>
    <w:p w:rsidR="005D76DA" w:rsidRPr="00DD1832" w:rsidRDefault="005D76DA" w:rsidP="00303C6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DD1832">
        <w:rPr>
          <w:rFonts w:ascii="Book Antiqua" w:hAnsi="Book Antiqua" w:cs="UtopiaStd-Semibold"/>
          <w:color w:val="004DFF"/>
          <w:sz w:val="28"/>
          <w:szCs w:val="32"/>
          <w:lang w:val="it-IT"/>
        </w:rPr>
        <w:t>ma alla fede della tua Chiesa…</w:t>
      </w:r>
    </w:p>
    <w:p w:rsidR="005D76DA" w:rsidRDefault="005D76DA" w:rsidP="00303C6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  <w:t>Beati gli operatori di pace</w:t>
      </w:r>
    </w:p>
    <w:p w:rsidR="00303C6E" w:rsidRPr="00DD1832" w:rsidRDefault="00303C6E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</w:p>
    <w:p w:rsidR="005D76DA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. </w:t>
      </w:r>
      <w:r w:rsidR="007E0024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Siamo davanti a Cristo, Principe della Pace, 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“Colui che ha fatto</w:t>
      </w:r>
      <w:r w:rsidR="007E0024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 xml:space="preserve">dei due un solo popolo abbattendo il muro dell’inimicizia”.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La</w:t>
      </w:r>
      <w:r w:rsidR="007E002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Pace è anelito che geme nel cuore di ogni uomo, al di là delle</w:t>
      </w:r>
      <w:r w:rsidR="007E002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diversità culturali, religiose e politiche. In un mondo in macerie</w:t>
      </w:r>
      <w:r w:rsidR="007E002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da sempre ci sono uomini, donne e bambini 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“operatori di pace”</w:t>
      </w:r>
      <w:r w:rsidR="007E0024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per questo, organizzatori di speranza. In essi è nascosta la</w:t>
      </w:r>
      <w:r w:rsidR="007E002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fiamma della fede che genera pace. Sentiamoli vicini a noi,</w:t>
      </w:r>
      <w:r w:rsidR="007E002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ricordiamo i loro nomi e, attraverso di loro, chiediamo a Dio di</w:t>
      </w:r>
      <w:r w:rsidR="007E0024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imitarli nella costruzione della pace.</w:t>
      </w:r>
    </w:p>
    <w:p w:rsidR="007E0024" w:rsidRPr="00DD1832" w:rsidRDefault="007E0024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Ad ogni nome diciamo</w:t>
      </w:r>
    </w:p>
    <w:p w:rsidR="005D76DA" w:rsidRPr="007E0024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7E0024" w:rsidRPr="00DD1832" w:rsidRDefault="007E0024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7E0024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Oscar </w:t>
      </w:r>
      <w:proofErr w:type="spellStart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Arnulfo</w:t>
      </w:r>
      <w:proofErr w:type="spellEnd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Romero, vescovo e martire,</w:t>
      </w:r>
    </w:p>
    <w:p w:rsidR="005D76DA" w:rsidRPr="007E0024" w:rsidRDefault="005D76DA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Mohandas</w:t>
      </w:r>
      <w:proofErr w:type="spellEnd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Gandhi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Martin Luther King,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Papa Giovanni XXIII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Albert </w:t>
      </w:r>
      <w:proofErr w:type="spellStart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Schwitezer</w:t>
      </w:r>
      <w:proofErr w:type="spellEnd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don Lorenzo Milani,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Dietrich </w:t>
      </w:r>
      <w:proofErr w:type="spellStart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Bonhoeffer</w:t>
      </w:r>
      <w:proofErr w:type="spellEnd"/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lastRenderedPageBreak/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S. Massimiliano M. Kolbe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Giorgio La Pira,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Don Zeno Santini,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Don Primo </w:t>
      </w:r>
      <w:proofErr w:type="spellStart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Mazzolari</w:t>
      </w:r>
      <w:proofErr w:type="spellEnd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David Maria Turoldo,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Carlo Carretto,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Ernesto Balducci,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Don Tonino Bello,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Aldo Moro,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Vittorio Bachelet,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Piersanti Mattarella,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Pio La Torre,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Rosario Livatino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Giovanni Falcone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lastRenderedPageBreak/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Paolo Borsellino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Carlo Alberto Dalla Chiesa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Libero Grassi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Don Pino Puglisi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Don Peppe Diana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Ogni uomo di buona volontà</w:t>
      </w:r>
    </w:p>
    <w:p w:rsidR="007E0024" w:rsidRPr="007E0024" w:rsidRDefault="007E0024" w:rsidP="007E0024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Ogni donna tessitrice di trame di pace</w:t>
      </w:r>
    </w:p>
    <w:p w:rsidR="00AC43AC" w:rsidRPr="007E0024" w:rsidRDefault="00AC43AC" w:rsidP="00AC43AC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Ogni bambino e giovane che crede nella Pace</w:t>
      </w:r>
    </w:p>
    <w:p w:rsidR="00AC43AC" w:rsidRPr="007E0024" w:rsidRDefault="00AC43AC" w:rsidP="00AC43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E0024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la sua testimonianza, insegnaci la pace.</w:t>
      </w:r>
    </w:p>
    <w:p w:rsidR="00AC43AC" w:rsidRDefault="00AC43AC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AC43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.</w:t>
      </w:r>
      <w:r w:rsidR="00AC43AC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Fratelli tutti,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figli e figlie del Dio della Pace,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con questa consapevolezza eleviamo a Dio Padre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la preghiera dei figli</w:t>
      </w:r>
    </w:p>
    <w:p w:rsidR="005D76DA" w:rsidRPr="00DD1832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perché “venga il suo Regno”, di giustizia e di pace.</w:t>
      </w:r>
    </w:p>
    <w:p w:rsidR="00AC43AC" w:rsidRDefault="00AC43AC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5D76DA" w:rsidRPr="00AC43AC" w:rsidRDefault="005D76DA" w:rsidP="007E00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AC43A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PADRE NOSTRO.</w:t>
      </w:r>
    </w:p>
    <w:p w:rsidR="00AC43AC" w:rsidRDefault="00AC43AC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Canto di Adorazione</w:t>
      </w: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L’Assemblea si scioglie nel silenzio</w:t>
      </w:r>
    </w:p>
    <w:p w:rsidR="00AC43AC" w:rsidRDefault="00AC43AC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5D76DA" w:rsidRPr="00DD1832" w:rsidRDefault="005D76DA" w:rsidP="00AC43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QUINTO MOMENTO</w:t>
      </w:r>
    </w:p>
    <w:p w:rsidR="005D76DA" w:rsidRPr="00DD1832" w:rsidRDefault="005D76DA" w:rsidP="00AC43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4DFF"/>
          <w:sz w:val="24"/>
          <w:szCs w:val="28"/>
          <w:lang w:val="it-IT"/>
        </w:rPr>
        <w:t>L’Eucaristia, fonte di unità per la Chiesa</w:t>
      </w:r>
    </w:p>
    <w:p w:rsidR="005D76DA" w:rsidRPr="00DD1832" w:rsidRDefault="005D76DA" w:rsidP="00AC43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DD1832">
        <w:rPr>
          <w:rFonts w:ascii="Book Antiqua" w:hAnsi="Book Antiqua" w:cs="UtopiaStd-Semibold"/>
          <w:color w:val="004DFF"/>
          <w:sz w:val="28"/>
          <w:szCs w:val="32"/>
          <w:lang w:val="it-IT"/>
        </w:rPr>
        <w:t>… e donale unità e pace secondo la tua volontà.</w:t>
      </w:r>
    </w:p>
    <w:p w:rsidR="005D76DA" w:rsidRDefault="005D76DA" w:rsidP="00AC43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  <w:t>Per la gente che non crede; per la gente che ha bisogno</w:t>
      </w:r>
    </w:p>
    <w:p w:rsidR="00AC43AC" w:rsidRPr="00DD1832" w:rsidRDefault="00AC43AC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</w:p>
    <w:p w:rsidR="005D76DA" w:rsidRPr="00DD1832" w:rsidRDefault="005D76DA" w:rsidP="00F54CEE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F54CEE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F54CEE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Ascoltate la Parola del Signore dal Vangelo secondo Giovanni</w:t>
      </w:r>
      <w:r w:rsidR="00F54CEE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F54CEE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F54CEE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F54CEE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F54CEE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F54CEE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(17,20-21)</w:t>
      </w:r>
    </w:p>
    <w:p w:rsidR="005D76DA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Non prego solo per questi, ma anche per quelli che per la loro</w:t>
      </w:r>
      <w:r w:rsidR="00F54CEE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parola crederanno in me; perché tutti siano una sola cosa. Come</w:t>
      </w:r>
      <w:r w:rsidR="00F54CEE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tu, Padre, sei in me e io in te, siano anch’essi in noi una cosa</w:t>
      </w:r>
      <w:r w:rsidR="00F54CEE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sola, perché il mondo creda che tu mi hai mandato.</w:t>
      </w:r>
    </w:p>
    <w:p w:rsidR="00F54CEE" w:rsidRPr="00DD1832" w:rsidRDefault="00F54CEE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Pausa di silenzio</w:t>
      </w:r>
    </w:p>
    <w:p w:rsidR="00F54CEE" w:rsidRDefault="00F54CEE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</w:pPr>
    </w:p>
    <w:p w:rsidR="005D76DA" w:rsidRPr="00DD1832" w:rsidRDefault="005D76DA" w:rsidP="00F54CEE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 xml:space="preserve">Lett. </w:t>
      </w:r>
      <w:r w:rsidR="00F54CEE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F54CEE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Dagli scritti di Sant’Agostino, vescovo</w:t>
      </w:r>
    </w:p>
    <w:p w:rsidR="005D76DA" w:rsidRPr="00DD1832" w:rsidRDefault="005D76DA" w:rsidP="00F54C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Se vuoi comprendere il mistero del corpo di Cristo, ascolta</w:t>
      </w:r>
      <w:r w:rsidR="00B255E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l’Apostolo Paolo che dice ai fedeli: «Voi siete il corpo di Cristo</w:t>
      </w:r>
      <w:r w:rsidR="00B255E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e sue membra, ciascuno per la sua parte»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 xml:space="preserve">(1 </w:t>
      </w:r>
      <w:proofErr w:type="spellStart"/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Cor</w:t>
      </w:r>
      <w:proofErr w:type="spellEnd"/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 xml:space="preserve"> 12, 27)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. Se voi</w:t>
      </w:r>
      <w:r w:rsidR="00B255E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dunque siete il corpo e le membra di Cristo, sulla mensa del</w:t>
      </w:r>
      <w:r w:rsidR="00B255E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Signore è deposto il vostro mistero: ricevete il mistero che siete. A</w:t>
      </w:r>
      <w:r w:rsidR="00B255E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ciò che siete rispondete: «Amen» e rispondendo lo sottoscrivete.</w:t>
      </w:r>
      <w:r w:rsidR="00B255E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Ti si dice infatti: «Il Corpo di Cristo», e tu rispondi: «Amen». Sii</w:t>
      </w:r>
      <w:r w:rsidR="00B255E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membro del corpo di Cristo, perché sia veritiero il tuo Amen.</w:t>
      </w:r>
    </w:p>
    <w:p w:rsidR="005D76DA" w:rsidRPr="00DD1832" w:rsidRDefault="005D76DA" w:rsidP="00F54C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Perché dunque il corpo di Cristo nel pane?</w:t>
      </w:r>
    </w:p>
    <w:p w:rsidR="005D76DA" w:rsidRDefault="005D76DA" w:rsidP="00F54C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Non vogliamo qui portare niente di nostro; ascoltiamo sempre</w:t>
      </w:r>
      <w:r w:rsidR="00B255E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l’Apostolo il quale, parlando di questo sacramento, dice: «Pur</w:t>
      </w:r>
      <w:r w:rsidR="00B255E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essendo molti formiamo un solo pane, un solo corpo»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 xml:space="preserve">(1 </w:t>
      </w:r>
      <w:proofErr w:type="spellStart"/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Cor</w:t>
      </w:r>
      <w:proofErr w:type="spellEnd"/>
      <w:r w:rsidR="00B255ED">
        <w:rPr>
          <w:rFonts w:ascii="Book Antiqua" w:hAnsi="Book Antiqua" w:cs="UtopiaStd-Regular"/>
          <w:color w:val="000000"/>
          <w:sz w:val="20"/>
          <w:szCs w:val="24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10, 17)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. Cercate di capire ed esultate. Unità, verità, pietà, carità.</w:t>
      </w:r>
      <w:r w:rsidR="00B255E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Un solo pane: chi è questo </w:t>
      </w:r>
      <w:proofErr w:type="spellStart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unico</w:t>
      </w:r>
      <w:proofErr w:type="spellEnd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pane? «Pur essendo molti,</w:t>
      </w:r>
      <w:r w:rsidR="00B255E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formiamo un solo corpo». Ricordate che il pane non è composto</w:t>
      </w:r>
      <w:r w:rsidR="00B255E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da un solo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chicco di grano, ma da molti. (...) Siate ciò che vedete</w:t>
      </w:r>
      <w:r w:rsidR="00B255E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e ricevete ciò che siete.</w:t>
      </w:r>
    </w:p>
    <w:p w:rsidR="00B255ED" w:rsidRPr="00DD1832" w:rsidRDefault="00B255ED" w:rsidP="00F54C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Canto</w:t>
      </w:r>
    </w:p>
    <w:p w:rsidR="00B255ED" w:rsidRDefault="00B255ED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5D76DA" w:rsidRPr="00DD1832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SESTO MOMENTO</w:t>
      </w:r>
    </w:p>
    <w:p w:rsidR="005D76DA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DD1832">
        <w:rPr>
          <w:rFonts w:ascii="Book Antiqua" w:hAnsi="Book Antiqua" w:cs="UtopiaStd-Semibold"/>
          <w:color w:val="004DFF"/>
          <w:sz w:val="28"/>
          <w:szCs w:val="32"/>
          <w:lang w:val="it-IT"/>
        </w:rPr>
        <w:t>Tu che vivi e regni nei secoli dei secoli</w:t>
      </w:r>
    </w:p>
    <w:p w:rsidR="00B255ED" w:rsidRPr="00DD1832" w:rsidRDefault="00B255ED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</w:p>
    <w:p w:rsidR="005D76DA" w:rsidRPr="00DD1832" w:rsidRDefault="005D76DA" w:rsidP="00BC4A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Cel</w:t>
      </w:r>
      <w:proofErr w:type="spellEnd"/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.</w:t>
      </w:r>
      <w:r w:rsidR="00B255ED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In questa ora di adorazione, alla dolce presenza di Cristo,</w:t>
      </w:r>
      <w:r w:rsidR="00BC4A8B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abbiamo invocato il dono della pace, ascoltato la Parola di Dio,</w:t>
      </w:r>
      <w:r w:rsidR="00BC4A8B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dei Padri della Chiesa, abbiamo chiesto perdono, ricordato la</w:t>
      </w:r>
      <w:r w:rsidR="00BC4A8B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testimonianza di uomini e donne beati perché operatori di Pace.</w:t>
      </w:r>
      <w:r w:rsidR="00BC4A8B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Ora è il nostro tempo perché Dio si fida di noi af</w:t>
      </w:r>
      <w:bookmarkStart w:id="0" w:name="_GoBack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fi</w:t>
      </w:r>
      <w:bookmarkEnd w:id="0"/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nché, con il</w:t>
      </w:r>
      <w:r w:rsidR="00BC4A8B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nostro esempio, diventiamo “</w:t>
      </w:r>
      <w:r w:rsidRPr="00DD1832">
        <w:rPr>
          <w:rFonts w:ascii="Book Antiqua" w:hAnsi="Book Antiqua" w:cs="UtopiaStd-Italic"/>
          <w:i/>
          <w:iCs/>
          <w:color w:val="000000"/>
          <w:sz w:val="24"/>
          <w:szCs w:val="28"/>
          <w:lang w:val="it-IT"/>
        </w:rPr>
        <w:t>pietre vive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” nella costruzione di un</w:t>
      </w:r>
      <w:r w:rsidR="00BC4A8B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mondo di pace.</w:t>
      </w:r>
    </w:p>
    <w:p w:rsidR="005D76DA" w:rsidRPr="00DD1832" w:rsidRDefault="005D76DA" w:rsidP="00BC4A8B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Regular"/>
          <w:color w:val="000000"/>
          <w:sz w:val="24"/>
          <w:szCs w:val="28"/>
          <w:lang w:val="it-IT"/>
        </w:rPr>
        <w:t>Per questo preghiamo tutti insieme:</w:t>
      </w:r>
    </w:p>
    <w:p w:rsidR="005D76DA" w:rsidRPr="00BC4A8B" w:rsidRDefault="005D76DA" w:rsidP="00BC4A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>Tutti</w:t>
      </w:r>
      <w:r w:rsidR="00BC4A8B">
        <w:rPr>
          <w:rFonts w:ascii="Book Antiqua" w:hAnsi="Book Antiqua" w:cs="UtopiaStd-Italic"/>
          <w:i/>
          <w:iCs/>
          <w:color w:val="000000"/>
          <w:sz w:val="20"/>
          <w:szCs w:val="24"/>
          <w:lang w:val="it-IT"/>
        </w:rPr>
        <w:tab/>
      </w: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Signore, Dio di pace,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che hai creato gli uomini, oggetto della tua benevolenza,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essere i familiari della tua gloria,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noi ti benediciamo e ti rendiamo grazie;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perché ci hai inviato Gesù, tuo figlio amatissimo,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hai fatto di lui, nel mistero della sua Pasqua,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l’artefice di ogni salvezza,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la sorgente di ogni pace,</w:t>
      </w:r>
    </w:p>
    <w:p w:rsidR="005D76DA" w:rsidRPr="00BC4A8B" w:rsidRDefault="005D76DA" w:rsidP="00BC4A8B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il legame di ogni fraternità.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Noi ti rendiamo grazie per i desideri, gli sforzi, le realizzazioni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 xml:space="preserve">che il tuo spirito di pace </w:t>
      </w:r>
      <w:r w:rsidRPr="00BC4A8B">
        <w:rPr>
          <w:rFonts w:ascii="Book Antiqua" w:hAnsi="Book Antiqua" w:cs="UtopiaStd-Regular"/>
          <w:b/>
          <w:color w:val="000000"/>
          <w:sz w:val="24"/>
          <w:szCs w:val="28"/>
          <w:lang w:val="it-IT"/>
        </w:rPr>
        <w:t>ha suscitato nel nostro tempo,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sostituire l’odio con l’amore,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la diffidenza con la comprensione,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l’indifferenza con la solidarietà.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Apri ancor più i nostri spiriti ed i nostri cuori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alle esigenze concrete dell’amore di tutti i nostri fratelli,</w:t>
      </w:r>
    </w:p>
    <w:p w:rsidR="005D76DA" w:rsidRPr="00BC4A8B" w:rsidRDefault="005D76DA" w:rsidP="00BC4A8B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affinché possiamo essere sempre più dei costruttori di pace.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Ricordati, Padre di misericordia,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lastRenderedPageBreak/>
        <w:t>di tutti quelli che sono in pena,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soffrono e muoiono del parto di un mondo più fraterno.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per gli uomini di ogni razza e di ogni lingua</w:t>
      </w:r>
    </w:p>
    <w:p w:rsidR="005D76DA" w:rsidRP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b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 xml:space="preserve">venga il tuo regno di giustizia, di pace </w:t>
      </w:r>
      <w:r w:rsidRPr="00BC4A8B">
        <w:rPr>
          <w:rFonts w:ascii="Book Antiqua" w:hAnsi="Book Antiqua" w:cs="UtopiaStd-Regular"/>
          <w:b/>
          <w:color w:val="000000"/>
          <w:sz w:val="24"/>
          <w:szCs w:val="28"/>
          <w:lang w:val="it-IT"/>
        </w:rPr>
        <w:t>e d’amore.</w:t>
      </w:r>
    </w:p>
    <w:p w:rsidR="00BC4A8B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BC4A8B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che la terra sia piena della tua gloria! Amen.</w:t>
      </w:r>
      <w:r w:rsidRPr="00DD1832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 </w:t>
      </w:r>
    </w:p>
    <w:p w:rsidR="005D76DA" w:rsidRPr="00DD1832" w:rsidRDefault="005D76DA" w:rsidP="00B25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0"/>
          <w:szCs w:val="24"/>
          <w:lang w:val="it-IT"/>
        </w:rPr>
      </w:pPr>
      <w:r w:rsidRPr="00DD1832">
        <w:rPr>
          <w:rFonts w:ascii="Book Antiqua" w:hAnsi="Book Antiqua" w:cs="UtopiaStd-Regular"/>
          <w:color w:val="000000"/>
          <w:sz w:val="20"/>
          <w:szCs w:val="24"/>
          <w:lang w:val="it-IT"/>
        </w:rPr>
        <w:t>(San Paolo VI)</w:t>
      </w:r>
    </w:p>
    <w:p w:rsidR="00BC4A8B" w:rsidRDefault="00BC4A8B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</w:p>
    <w:p w:rsidR="005D76DA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Canto</w:t>
      </w:r>
    </w:p>
    <w:p w:rsidR="00BC4A8B" w:rsidRDefault="00BC4A8B" w:rsidP="00DD1832">
      <w:pPr>
        <w:tabs>
          <w:tab w:val="left" w:pos="567"/>
        </w:tabs>
        <w:autoSpaceDE w:val="0"/>
        <w:autoSpaceDN w:val="0"/>
        <w:adjustRightInd w:val="0"/>
        <w:spacing w:after="24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</w:p>
    <w:p w:rsidR="00702173" w:rsidRPr="00DD1832" w:rsidRDefault="005D76DA" w:rsidP="00DD1832">
      <w:pPr>
        <w:tabs>
          <w:tab w:val="left" w:pos="567"/>
        </w:tabs>
        <w:autoSpaceDE w:val="0"/>
        <w:autoSpaceDN w:val="0"/>
        <w:adjustRightInd w:val="0"/>
        <w:spacing w:after="240" w:line="240" w:lineRule="auto"/>
        <w:jc w:val="both"/>
        <w:rPr>
          <w:rFonts w:ascii="Book Antiqua" w:hAnsi="Book Antiqua" w:cs="UtopiaStd-Semibold"/>
          <w:color w:val="000000"/>
          <w:szCs w:val="28"/>
          <w:lang w:val="it-IT"/>
        </w:rPr>
      </w:pPr>
      <w:r w:rsidRPr="00DD1832"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  <w:t>L’adorazione continua in forma privata</w:t>
      </w:r>
    </w:p>
    <w:sectPr w:rsidR="00702173" w:rsidRPr="00DD1832" w:rsidSect="005B1750">
      <w:footerReference w:type="default" r:id="rId6"/>
      <w:pgSz w:w="8419" w:h="11906" w:orient="landscape"/>
      <w:pgMar w:top="907" w:right="907" w:bottom="907" w:left="907" w:header="709" w:footer="1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6CF" w:rsidRDefault="00BF26CF" w:rsidP="00702173">
      <w:pPr>
        <w:spacing w:after="0" w:line="240" w:lineRule="auto"/>
      </w:pPr>
      <w:r>
        <w:separator/>
      </w:r>
    </w:p>
  </w:endnote>
  <w:endnote w:type="continuationSeparator" w:id="0">
    <w:p w:rsidR="00BF26CF" w:rsidRDefault="00BF26CF" w:rsidP="0070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topiaStd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Std-Semi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St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St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Std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9598742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</w:rPr>
    </w:sdtEndPr>
    <w:sdtContent>
      <w:p w:rsidR="00A53269" w:rsidRPr="002A2DC8" w:rsidRDefault="00A53269">
        <w:pPr>
          <w:pStyle w:val="Pidipagina"/>
          <w:jc w:val="center"/>
          <w:rPr>
            <w:rFonts w:ascii="Book Antiqua" w:hAnsi="Book Antiqua"/>
            <w:sz w:val="20"/>
          </w:rPr>
        </w:pPr>
        <w:r w:rsidRPr="002A2DC8">
          <w:rPr>
            <w:rFonts w:ascii="Book Antiqua" w:hAnsi="Book Antiqua"/>
            <w:sz w:val="20"/>
          </w:rPr>
          <w:fldChar w:fldCharType="begin"/>
        </w:r>
        <w:r w:rsidRPr="002A2DC8">
          <w:rPr>
            <w:rFonts w:ascii="Book Antiqua" w:hAnsi="Book Antiqua"/>
            <w:sz w:val="20"/>
          </w:rPr>
          <w:instrText>PAGE   \* MERGEFORMAT</w:instrText>
        </w:r>
        <w:r w:rsidRPr="002A2DC8">
          <w:rPr>
            <w:rFonts w:ascii="Book Antiqua" w:hAnsi="Book Antiqua"/>
            <w:sz w:val="20"/>
          </w:rPr>
          <w:fldChar w:fldCharType="separate"/>
        </w:r>
        <w:r w:rsidRPr="002A2DC8">
          <w:rPr>
            <w:rFonts w:ascii="Book Antiqua" w:hAnsi="Book Antiqua"/>
            <w:sz w:val="20"/>
            <w:lang w:val="it-IT"/>
          </w:rPr>
          <w:t>2</w:t>
        </w:r>
        <w:r w:rsidRPr="002A2DC8">
          <w:rPr>
            <w:rFonts w:ascii="Book Antiqua" w:hAnsi="Book Antiqua"/>
            <w:sz w:val="20"/>
          </w:rPr>
          <w:fldChar w:fldCharType="end"/>
        </w:r>
      </w:p>
    </w:sdtContent>
  </w:sdt>
  <w:p w:rsidR="00A53269" w:rsidRDefault="00A532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6CF" w:rsidRDefault="00BF26CF" w:rsidP="00702173">
      <w:pPr>
        <w:spacing w:after="0" w:line="240" w:lineRule="auto"/>
      </w:pPr>
      <w:r>
        <w:separator/>
      </w:r>
    </w:p>
  </w:footnote>
  <w:footnote w:type="continuationSeparator" w:id="0">
    <w:p w:rsidR="00BF26CF" w:rsidRDefault="00BF26CF" w:rsidP="00702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73"/>
    <w:rsid w:val="00013DBA"/>
    <w:rsid w:val="00035B04"/>
    <w:rsid w:val="000B4A94"/>
    <w:rsid w:val="00110B50"/>
    <w:rsid w:val="00171E23"/>
    <w:rsid w:val="00217EE0"/>
    <w:rsid w:val="00274EC6"/>
    <w:rsid w:val="002A2DC8"/>
    <w:rsid w:val="002C7ABF"/>
    <w:rsid w:val="002E3FB1"/>
    <w:rsid w:val="00303C6E"/>
    <w:rsid w:val="00372C97"/>
    <w:rsid w:val="003F2EA3"/>
    <w:rsid w:val="00431FED"/>
    <w:rsid w:val="004613A1"/>
    <w:rsid w:val="004F169A"/>
    <w:rsid w:val="00526F81"/>
    <w:rsid w:val="00532450"/>
    <w:rsid w:val="00575031"/>
    <w:rsid w:val="005B1750"/>
    <w:rsid w:val="005D6367"/>
    <w:rsid w:val="005D76DA"/>
    <w:rsid w:val="00602F03"/>
    <w:rsid w:val="00664AE0"/>
    <w:rsid w:val="00702173"/>
    <w:rsid w:val="00745548"/>
    <w:rsid w:val="00760DB7"/>
    <w:rsid w:val="007D5689"/>
    <w:rsid w:val="007E0024"/>
    <w:rsid w:val="00801B5A"/>
    <w:rsid w:val="00801C42"/>
    <w:rsid w:val="008026AF"/>
    <w:rsid w:val="00941A75"/>
    <w:rsid w:val="009634ED"/>
    <w:rsid w:val="009A56AB"/>
    <w:rsid w:val="00A249AA"/>
    <w:rsid w:val="00A25EF8"/>
    <w:rsid w:val="00A304D8"/>
    <w:rsid w:val="00A53269"/>
    <w:rsid w:val="00A57440"/>
    <w:rsid w:val="00A91198"/>
    <w:rsid w:val="00AB2067"/>
    <w:rsid w:val="00AC43AC"/>
    <w:rsid w:val="00AF37EE"/>
    <w:rsid w:val="00B05664"/>
    <w:rsid w:val="00B255ED"/>
    <w:rsid w:val="00B6434D"/>
    <w:rsid w:val="00BC4A8B"/>
    <w:rsid w:val="00BF26CF"/>
    <w:rsid w:val="00C23C81"/>
    <w:rsid w:val="00DB0C69"/>
    <w:rsid w:val="00DD1832"/>
    <w:rsid w:val="00E823FA"/>
    <w:rsid w:val="00EC636E"/>
    <w:rsid w:val="00F2007A"/>
    <w:rsid w:val="00F54CEE"/>
    <w:rsid w:val="00F8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8184B"/>
  <w15:chartTrackingRefBased/>
  <w15:docId w15:val="{B53B2191-24A2-43B9-9234-B9904C13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173"/>
  </w:style>
  <w:style w:type="paragraph" w:styleId="Pidipagina">
    <w:name w:val="footer"/>
    <w:basedOn w:val="Normale"/>
    <w:link w:val="PidipaginaCarattere"/>
    <w:uiPriority w:val="99"/>
    <w:unhideWhenUsed/>
    <w:rsid w:val="0070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28</Pages>
  <Words>4309</Words>
  <Characters>24562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2026-02-07T09:52:00Z</dcterms:created>
  <dcterms:modified xsi:type="dcterms:W3CDTF">2026-02-17T20:15:00Z</dcterms:modified>
</cp:coreProperties>
</file>